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D88C8" w14:textId="77777777" w:rsidR="00A649C7" w:rsidRDefault="00F03B2F" w:rsidP="006931F5">
      <w:pPr>
        <w:pStyle w:val="Nzev"/>
        <w:jc w:val="left"/>
      </w:pPr>
      <w:bookmarkStart w:id="0" w:name="_Toc368492216"/>
      <w:bookmarkStart w:id="1" w:name="_Toc368470414"/>
      <w:bookmarkStart w:id="2" w:name="_Toc368470530"/>
      <w:bookmarkStart w:id="3" w:name="_Toc368470658"/>
      <w:bookmarkStart w:id="4" w:name="_Toc368492213"/>
      <w:r>
        <w:t>Otevřený informační systém pro</w:t>
      </w:r>
      <w:r w:rsidR="00100AB5">
        <w:t> </w:t>
      </w:r>
      <w:r w:rsidR="00BD4974">
        <w:t>Masarykovu univerzitu</w:t>
      </w:r>
      <w:bookmarkStart w:id="5" w:name="_GoBack"/>
      <w:bookmarkEnd w:id="5"/>
    </w:p>
    <w:p w14:paraId="45A5462F" w14:textId="77777777" w:rsidR="00F03B2F" w:rsidRDefault="004A78CC" w:rsidP="00F03B2F">
      <w:pPr>
        <w:pStyle w:val="Podnadpis"/>
      </w:pPr>
      <w:r>
        <w:t>Témata</w:t>
      </w:r>
      <w:r w:rsidR="00F03B2F">
        <w:t xml:space="preserve"> pro předběžné tržní konzultace</w:t>
      </w:r>
      <w:r w:rsidR="00213FE3">
        <w:t xml:space="preserve">, ÚVT MU, </w:t>
      </w:r>
      <w:r>
        <w:t>leden</w:t>
      </w:r>
      <w:r w:rsidR="00213FE3">
        <w:t xml:space="preserve"> 201</w:t>
      </w:r>
      <w:r>
        <w:t>9</w:t>
      </w:r>
    </w:p>
    <w:p w14:paraId="708257A2" w14:textId="77777777" w:rsidR="00F03B2F" w:rsidRDefault="0003130A" w:rsidP="00F03B2F">
      <w:pPr>
        <w:pStyle w:val="Nadpis1"/>
      </w:pPr>
      <w:r>
        <w:t>Výchozí stav</w:t>
      </w:r>
      <w:r w:rsidR="006931F5">
        <w:t xml:space="preserve"> a kontext</w:t>
      </w:r>
    </w:p>
    <w:p w14:paraId="5368C488" w14:textId="77777777" w:rsidR="0085360C" w:rsidRDefault="00A30FAB" w:rsidP="00BD4974">
      <w:r>
        <w:t xml:space="preserve">Masarykova univerzita </w:t>
      </w:r>
      <w:r w:rsidR="006931F5">
        <w:t xml:space="preserve">(MU) </w:t>
      </w:r>
      <w:r w:rsidR="00BD4974">
        <w:t xml:space="preserve">buduje a </w:t>
      </w:r>
      <w:r w:rsidR="00F03B2F">
        <w:t xml:space="preserve">provozuje heterogenní </w:t>
      </w:r>
      <w:r w:rsidR="008E1E66">
        <w:t xml:space="preserve">univerzitní </w:t>
      </w:r>
      <w:r>
        <w:t>informační systém</w:t>
      </w:r>
      <w:r w:rsidR="008E1E66">
        <w:t xml:space="preserve"> (</w:t>
      </w:r>
      <w:proofErr w:type="spellStart"/>
      <w:r w:rsidR="008E1E66">
        <w:t>UnIS</w:t>
      </w:r>
      <w:proofErr w:type="spellEnd"/>
      <w:r w:rsidR="008E1E66">
        <w:t>)</w:t>
      </w:r>
      <w:r w:rsidR="00F03B2F">
        <w:t>, sestavený z</w:t>
      </w:r>
      <w:r w:rsidR="00100AB5">
        <w:t>e SW</w:t>
      </w:r>
      <w:r w:rsidR="00F03B2F">
        <w:t> komponent vlastní i cizí výroby</w:t>
      </w:r>
      <w:r>
        <w:t xml:space="preserve">, </w:t>
      </w:r>
      <w:r w:rsidR="00F03B2F">
        <w:t>se záměrem v maximální možné míře poskytovat uživatelům funkce/služby těchto komponent přes jednotn</w:t>
      </w:r>
      <w:r w:rsidR="0085360C">
        <w:t>á</w:t>
      </w:r>
      <w:r w:rsidR="008E1E66">
        <w:t xml:space="preserve"> – </w:t>
      </w:r>
      <w:r w:rsidR="007D2D31">
        <w:t>homogenní</w:t>
      </w:r>
      <w:r w:rsidR="008E1E66">
        <w:t xml:space="preserve"> – </w:t>
      </w:r>
      <w:r w:rsidR="00F03B2F">
        <w:t>uživatelsk</w:t>
      </w:r>
      <w:r w:rsidR="0085360C">
        <w:t>á</w:t>
      </w:r>
      <w:r w:rsidR="00F03B2F">
        <w:t xml:space="preserve"> rozhraní</w:t>
      </w:r>
      <w:r w:rsidR="001E5940">
        <w:t xml:space="preserve"> (UI)</w:t>
      </w:r>
      <w:r w:rsidR="00DF31C8">
        <w:t xml:space="preserve">, </w:t>
      </w:r>
      <w:r w:rsidR="006931F5">
        <w:t xml:space="preserve">a tím </w:t>
      </w:r>
      <w:r w:rsidR="00DF31C8">
        <w:t xml:space="preserve">uživatele </w:t>
      </w:r>
      <w:r w:rsidR="00F03B2F">
        <w:t>odstín</w:t>
      </w:r>
      <w:r w:rsidR="006931F5">
        <w:t xml:space="preserve">it </w:t>
      </w:r>
      <w:r w:rsidR="00F03B2F">
        <w:t>od nutnosti seznamovat se s</w:t>
      </w:r>
      <w:r w:rsidR="00213FE3">
        <w:t xml:space="preserve"> různými </w:t>
      </w:r>
      <w:r w:rsidR="00AA4B17">
        <w:t>vzhled</w:t>
      </w:r>
      <w:r w:rsidR="00213FE3">
        <w:t>y</w:t>
      </w:r>
      <w:r w:rsidR="0057632B">
        <w:t xml:space="preserve"> a chováním (</w:t>
      </w:r>
      <w:r w:rsidR="00F03B2F">
        <w:t>logikou a způsoby ovládání</w:t>
      </w:r>
      <w:r w:rsidR="0057632B">
        <w:t>)</w:t>
      </w:r>
      <w:r w:rsidR="00F03B2F">
        <w:t xml:space="preserve"> jednotlivých komponent.</w:t>
      </w:r>
      <w:r w:rsidR="00DF31C8">
        <w:t xml:space="preserve"> Takov</w:t>
      </w:r>
      <w:r w:rsidR="0085360C">
        <w:t>áto</w:t>
      </w:r>
      <w:r w:rsidR="00DF31C8">
        <w:t xml:space="preserve"> </w:t>
      </w:r>
      <w:r w:rsidR="0085360C">
        <w:t>UI</w:t>
      </w:r>
      <w:r w:rsidR="00DF31C8">
        <w:t xml:space="preserve"> na MU existuj</w:t>
      </w:r>
      <w:r w:rsidR="0085360C">
        <w:t xml:space="preserve">í ve čtyřech </w:t>
      </w:r>
      <w:r w:rsidR="00AA4B17">
        <w:t>výskytech</w:t>
      </w:r>
      <w:r w:rsidR="008E1E66">
        <w:t xml:space="preserve"> (uvedeny v pořadí podle míry specializace informací, které zastřešují – od obecnějších ke specializovanějším)</w:t>
      </w:r>
      <w:r w:rsidR="0085360C">
        <w:t>:</w:t>
      </w:r>
    </w:p>
    <w:p w14:paraId="754877C9" w14:textId="77777777" w:rsidR="0085360C" w:rsidRDefault="0085360C" w:rsidP="0085360C">
      <w:pPr>
        <w:pStyle w:val="Odstavecseseznamem"/>
        <w:numPr>
          <w:ilvl w:val="0"/>
          <w:numId w:val="16"/>
        </w:numPr>
      </w:pPr>
      <w:r>
        <w:t xml:space="preserve">UI pro webové prezentační systémy (webová </w:t>
      </w:r>
      <w:r w:rsidR="008E1E66">
        <w:t xml:space="preserve">a </w:t>
      </w:r>
      <w:proofErr w:type="spellStart"/>
      <w:r w:rsidR="008E1E66">
        <w:t>newsletterová</w:t>
      </w:r>
      <w:proofErr w:type="spellEnd"/>
      <w:r w:rsidR="008E1E66">
        <w:t xml:space="preserve"> </w:t>
      </w:r>
      <w:r w:rsidR="00EE224B">
        <w:t xml:space="preserve">stavebnice </w:t>
      </w:r>
      <w:r>
        <w:t>realizovaná v jednotném vizuálním stylu MU),</w:t>
      </w:r>
    </w:p>
    <w:p w14:paraId="782846D0" w14:textId="77777777" w:rsidR="00AA4B17" w:rsidRDefault="0085360C" w:rsidP="0085360C">
      <w:pPr>
        <w:pStyle w:val="Odstavecseseznamem"/>
        <w:numPr>
          <w:ilvl w:val="0"/>
          <w:numId w:val="16"/>
        </w:numPr>
      </w:pPr>
      <w:r>
        <w:t xml:space="preserve">UI pro </w:t>
      </w:r>
      <w:r w:rsidR="00AA4B17">
        <w:t xml:space="preserve">interní </w:t>
      </w:r>
      <w:r w:rsidR="00EE224B">
        <w:t>P</w:t>
      </w:r>
      <w:r w:rsidR="00AA4B17">
        <w:t xml:space="preserve">ortál </w:t>
      </w:r>
      <w:r w:rsidR="00EE224B">
        <w:t xml:space="preserve">MU </w:t>
      </w:r>
      <w:r w:rsidR="00AA4B17">
        <w:t xml:space="preserve">(centrální rozcestník interních informačních, </w:t>
      </w:r>
      <w:r w:rsidR="008E1E66">
        <w:t xml:space="preserve">komunikačních, </w:t>
      </w:r>
      <w:r w:rsidR="00AA4B17">
        <w:t>datových a datově-zpracovatelských služeb</w:t>
      </w:r>
      <w:r w:rsidR="00EE224B">
        <w:t xml:space="preserve"> </w:t>
      </w:r>
      <w:proofErr w:type="spellStart"/>
      <w:r w:rsidR="00EE224B">
        <w:t>UnISu</w:t>
      </w:r>
      <w:proofErr w:type="spellEnd"/>
      <w:r w:rsidR="00AA4B17">
        <w:t>),</w:t>
      </w:r>
    </w:p>
    <w:p w14:paraId="3C318FE0" w14:textId="77777777" w:rsidR="008E1E66" w:rsidRDefault="00AA4B17" w:rsidP="00AA4B17">
      <w:pPr>
        <w:pStyle w:val="Odstavecseseznamem"/>
        <w:numPr>
          <w:ilvl w:val="0"/>
          <w:numId w:val="16"/>
        </w:numPr>
      </w:pPr>
      <w:r>
        <w:t xml:space="preserve">UI </w:t>
      </w:r>
      <w:r w:rsidR="008E1E66">
        <w:t>pro interní systémy:</w:t>
      </w:r>
    </w:p>
    <w:p w14:paraId="54695705" w14:textId="77777777" w:rsidR="008E1E66" w:rsidRDefault="008E1E66" w:rsidP="008E1E66">
      <w:pPr>
        <w:pStyle w:val="Odstavecseseznamem"/>
        <w:numPr>
          <w:ilvl w:val="1"/>
          <w:numId w:val="16"/>
        </w:numPr>
      </w:pPr>
      <w:r>
        <w:t xml:space="preserve">UI </w:t>
      </w:r>
      <w:r w:rsidR="00AA4B17">
        <w:t>studijního systému (IS MU),</w:t>
      </w:r>
    </w:p>
    <w:p w14:paraId="683C4211" w14:textId="77777777" w:rsidR="00AA4B17" w:rsidRDefault="00AA4B17" w:rsidP="008E1E66">
      <w:pPr>
        <w:pStyle w:val="Odstavecseseznamem"/>
        <w:numPr>
          <w:ilvl w:val="1"/>
          <w:numId w:val="16"/>
        </w:numPr>
      </w:pPr>
      <w:r>
        <w:t xml:space="preserve">UI ekonomicko-správního intranetu </w:t>
      </w:r>
      <w:r w:rsidR="0085360C">
        <w:t>(INET</w:t>
      </w:r>
      <w:r>
        <w:t xml:space="preserve"> MU</w:t>
      </w:r>
      <w:r w:rsidR="0085360C">
        <w:t>)</w:t>
      </w:r>
      <w:r>
        <w:t>.</w:t>
      </w:r>
    </w:p>
    <w:p w14:paraId="6ABF6B8D" w14:textId="77777777" w:rsidR="00DF31C8" w:rsidRDefault="00AA4B17" w:rsidP="00AA4B17">
      <w:r>
        <w:t xml:space="preserve">Všechna </w:t>
      </w:r>
      <w:r w:rsidR="00213FE3">
        <w:t>uvedená</w:t>
      </w:r>
      <w:r>
        <w:t xml:space="preserve"> UI jsou </w:t>
      </w:r>
      <w:r w:rsidR="00DF31C8">
        <w:t>vyvíjen</w:t>
      </w:r>
      <w:r>
        <w:t>a</w:t>
      </w:r>
      <w:r w:rsidR="00DF31C8">
        <w:t xml:space="preserve"> vlastními silami </w:t>
      </w:r>
      <w:r w:rsidR="0085360C">
        <w:t xml:space="preserve">univerzity </w:t>
      </w:r>
      <w:r w:rsidR="00DF31C8">
        <w:t xml:space="preserve">a </w:t>
      </w:r>
      <w:r>
        <w:t xml:space="preserve">každé </w:t>
      </w:r>
      <w:r w:rsidR="0085360C">
        <w:t>zastřeš</w:t>
      </w:r>
      <w:r>
        <w:t xml:space="preserve">uje </w:t>
      </w:r>
      <w:r w:rsidR="0085360C">
        <w:t xml:space="preserve">vybrané </w:t>
      </w:r>
      <w:r>
        <w:t xml:space="preserve">relevantní </w:t>
      </w:r>
      <w:r w:rsidR="0085360C">
        <w:t xml:space="preserve">komponenty </w:t>
      </w:r>
      <w:proofErr w:type="spellStart"/>
      <w:r w:rsidR="008E1E66">
        <w:t>UnISu</w:t>
      </w:r>
      <w:proofErr w:type="spellEnd"/>
      <w:r w:rsidR="0085360C">
        <w:t>.</w:t>
      </w:r>
    </w:p>
    <w:p w14:paraId="4C8DF735" w14:textId="77777777" w:rsidR="00BD4974" w:rsidRDefault="00F03B2F" w:rsidP="00BD4974">
      <w:r>
        <w:t xml:space="preserve">Samozřejmým požadavkem </w:t>
      </w:r>
      <w:r w:rsidR="006931F5">
        <w:t xml:space="preserve">na takto koncipovaný informační systém </w:t>
      </w:r>
      <w:r>
        <w:t xml:space="preserve">je </w:t>
      </w:r>
      <w:r w:rsidR="007D2D31">
        <w:t xml:space="preserve">datová a procesní integrace použitých </w:t>
      </w:r>
      <w:r w:rsidR="00BD4974">
        <w:t>komponent</w:t>
      </w:r>
      <w:r w:rsidR="00DF31C8">
        <w:t>. T</w:t>
      </w:r>
      <w:r w:rsidR="006931F5">
        <w:t xml:space="preserve">ato </w:t>
      </w:r>
      <w:r w:rsidR="00BD4974">
        <w:t xml:space="preserve">je na </w:t>
      </w:r>
      <w:r w:rsidR="006931F5">
        <w:t>MU na </w:t>
      </w:r>
      <w:r w:rsidR="00BD4974">
        <w:t xml:space="preserve">vysoké úrovni – </w:t>
      </w:r>
      <w:r w:rsidR="001E5940">
        <w:t xml:space="preserve">až na výjimky </w:t>
      </w:r>
      <w:r w:rsidR="00BD4974">
        <w:t>nenastává duplikace údajů ani zdvojování funkčnosti.</w:t>
      </w:r>
      <w:r w:rsidR="00DF31C8">
        <w:t xml:space="preserve"> Rozhraní jednotlivých komponent </w:t>
      </w:r>
      <w:r w:rsidR="0085360C">
        <w:t xml:space="preserve">(API) </w:t>
      </w:r>
      <w:r w:rsidR="00DF31C8">
        <w:t>však nejsou obecná</w:t>
      </w:r>
      <w:r w:rsidR="0085360C">
        <w:t xml:space="preserve"> </w:t>
      </w:r>
      <w:r w:rsidR="00DF31C8">
        <w:t xml:space="preserve">– </w:t>
      </w:r>
      <w:r w:rsidR="0085360C">
        <w:t xml:space="preserve">až na ojedinělé výjimky jsou </w:t>
      </w:r>
      <w:r w:rsidR="00DF31C8">
        <w:t>vytvořena na míru dané komponentě</w:t>
      </w:r>
      <w:r w:rsidR="0085360C">
        <w:t xml:space="preserve"> a požadavkům MU</w:t>
      </w:r>
      <w:r w:rsidR="00AA4B17">
        <w:t xml:space="preserve"> (danému UI). </w:t>
      </w:r>
      <w:proofErr w:type="gramStart"/>
      <w:r w:rsidR="00AA4B17">
        <w:t>T</w:t>
      </w:r>
      <w:r w:rsidR="00DF31C8">
        <w:t>zn.</w:t>
      </w:r>
      <w:proofErr w:type="gramEnd"/>
      <w:r w:rsidR="00DF31C8">
        <w:t xml:space="preserve"> </w:t>
      </w:r>
      <w:r w:rsidR="0085360C">
        <w:t xml:space="preserve">komponenty </w:t>
      </w:r>
      <w:proofErr w:type="gramStart"/>
      <w:r w:rsidR="0085360C">
        <w:t>jsou</w:t>
      </w:r>
      <w:proofErr w:type="gramEnd"/>
      <w:r w:rsidR="0085360C">
        <w:t xml:space="preserve"> </w:t>
      </w:r>
      <w:r w:rsidR="00DF31C8">
        <w:t>monolitick</w:t>
      </w:r>
      <w:r w:rsidR="0085360C">
        <w:t xml:space="preserve">é, bez </w:t>
      </w:r>
      <w:r w:rsidR="00DF31C8">
        <w:t>otevřen</w:t>
      </w:r>
      <w:r w:rsidR="0085360C">
        <w:t>ých</w:t>
      </w:r>
      <w:r w:rsidR="00DF31C8">
        <w:t xml:space="preserve"> AP</w:t>
      </w:r>
      <w:r w:rsidR="0085360C">
        <w:t>I.</w:t>
      </w:r>
    </w:p>
    <w:p w14:paraId="7D51972C" w14:textId="77777777" w:rsidR="00EE224B" w:rsidRDefault="007D2D31" w:rsidP="00A30FAB">
      <w:r>
        <w:t xml:space="preserve">Ke klíčovým komponentám </w:t>
      </w:r>
      <w:proofErr w:type="spellStart"/>
      <w:r w:rsidR="00EE224B">
        <w:t>UnISu</w:t>
      </w:r>
      <w:proofErr w:type="spellEnd"/>
      <w:r w:rsidR="00EE224B">
        <w:t xml:space="preserve"> </w:t>
      </w:r>
      <w:r>
        <w:t xml:space="preserve">patří </w:t>
      </w:r>
      <w:r w:rsidR="00EE224B">
        <w:t xml:space="preserve">dodavatelský </w:t>
      </w:r>
      <w:r>
        <w:t>ekonomick</w:t>
      </w:r>
      <w:r w:rsidR="00E74569">
        <w:t>ý a personálně-</w:t>
      </w:r>
      <w:r>
        <w:t>mzdový systém</w:t>
      </w:r>
      <w:r w:rsidR="00AA4B17">
        <w:t xml:space="preserve"> (EIS)</w:t>
      </w:r>
      <w:r>
        <w:t xml:space="preserve">, </w:t>
      </w:r>
      <w:r w:rsidR="00AA4B17">
        <w:t>zastřešen</w:t>
      </w:r>
      <w:r w:rsidR="00EE224B">
        <w:t>ý</w:t>
      </w:r>
      <w:r w:rsidR="00AA4B17">
        <w:t xml:space="preserve"> </w:t>
      </w:r>
      <w:proofErr w:type="spellStart"/>
      <w:r w:rsidR="00AA4B17">
        <w:t>INETem</w:t>
      </w:r>
      <w:proofErr w:type="spellEnd"/>
      <w:r w:rsidR="00AA4B17">
        <w:t>.</w:t>
      </w:r>
    </w:p>
    <w:p w14:paraId="3E217AE8" w14:textId="77777777" w:rsidR="00EE224B" w:rsidRDefault="00EE224B" w:rsidP="00EE224B">
      <w:pPr>
        <w:pStyle w:val="Nadpis1"/>
      </w:pPr>
      <w:r>
        <w:t>Předmět předběžných tržních konzultací</w:t>
      </w:r>
    </w:p>
    <w:p w14:paraId="2574DCF1" w14:textId="77777777" w:rsidR="00EE224B" w:rsidRDefault="00AA4B17" w:rsidP="00A30FAB">
      <w:r>
        <w:t>S</w:t>
      </w:r>
      <w:r w:rsidR="007D2D31">
        <w:t xml:space="preserve">távající verze </w:t>
      </w:r>
      <w:r>
        <w:t xml:space="preserve">EIS </w:t>
      </w:r>
      <w:r w:rsidR="007D2D31">
        <w:t>již nedostačuje požadavkům a potřebám univerzity</w:t>
      </w:r>
      <w:r w:rsidR="00BD4974">
        <w:t xml:space="preserve"> po stránce dat a zpracovatelských funkcí</w:t>
      </w:r>
      <w:r w:rsidR="00DF31C8">
        <w:t>,</w:t>
      </w:r>
      <w:r w:rsidR="00BD4974">
        <w:t xml:space="preserve"> a zejména po stránce integračních a komunikačních rozhraní</w:t>
      </w:r>
      <w:r w:rsidR="007D2D31">
        <w:t>. M</w:t>
      </w:r>
      <w:r w:rsidR="006931F5">
        <w:t>U</w:t>
      </w:r>
      <w:r w:rsidR="007D2D31">
        <w:t xml:space="preserve"> proto formou předběžných tržních konzultací mapuje možnosti softwarového trhu. </w:t>
      </w:r>
      <w:r w:rsidR="00EE224B">
        <w:t>K</w:t>
      </w:r>
      <w:r w:rsidR="007D2D31">
        <w:t xml:space="preserve">onzultace </w:t>
      </w:r>
      <w:r w:rsidR="00EE224B">
        <w:t xml:space="preserve">primárně míří </w:t>
      </w:r>
      <w:r w:rsidR="007D2D31">
        <w:t xml:space="preserve">nikoli na funkční resp. obsahovou stránku SW systémů (s jakými daty tyto systémy pracují a jakými zpracovatelskými funkcemi disponují), ale na </w:t>
      </w:r>
      <w:r w:rsidR="0085360C">
        <w:t xml:space="preserve">jejich API a </w:t>
      </w:r>
      <w:r w:rsidR="007D2D31">
        <w:t xml:space="preserve">stránku technickou a technologickou: jakými </w:t>
      </w:r>
      <w:r w:rsidR="0085360C">
        <w:t>API</w:t>
      </w:r>
      <w:r w:rsidR="007D2D31">
        <w:t xml:space="preserve"> jsou tyto systémy vybaveny a jaké integrační a komunikační vazby umožňují budovat vlastními silami zákazníka</w:t>
      </w:r>
      <w:r w:rsidR="00DF31C8">
        <w:t xml:space="preserve">, </w:t>
      </w:r>
      <w:r w:rsidR="007D2D31">
        <w:t>bez nutnosti součinnosti dodavatele.</w:t>
      </w:r>
    </w:p>
    <w:p w14:paraId="0F4CC80B" w14:textId="77777777" w:rsidR="00BD4974" w:rsidRDefault="00EE224B" w:rsidP="00A30FAB">
      <w:r>
        <w:t xml:space="preserve">Poznámka: </w:t>
      </w:r>
      <w:r w:rsidR="00BD4974">
        <w:t xml:space="preserve">Nutným předpokladem pro efektivní využití takových </w:t>
      </w:r>
      <w:r w:rsidR="00AB3CFE">
        <w:t>API</w:t>
      </w:r>
      <w:r w:rsidR="00BD4974">
        <w:t xml:space="preserve"> je technická a technologická erudice na straně zákazníka, a touto M</w:t>
      </w:r>
      <w:r w:rsidR="006931F5">
        <w:t>U</w:t>
      </w:r>
      <w:r w:rsidR="00BD4974">
        <w:t xml:space="preserve"> disponuje.</w:t>
      </w:r>
    </w:p>
    <w:p w14:paraId="0FA31435" w14:textId="77777777" w:rsidR="00721716" w:rsidRDefault="00721716" w:rsidP="00721716">
      <w:r>
        <w:t xml:space="preserve">Cílem tržních konzultací je zjistit, jaká je současná nabídka trhu a její očekávatelný vývoj, jak tato nabídka mapuje na </w:t>
      </w:r>
      <w:r w:rsidR="00AB3CFE">
        <w:t xml:space="preserve">koncepci </w:t>
      </w:r>
      <w:proofErr w:type="spellStart"/>
      <w:r w:rsidR="00AB3CFE">
        <w:t>INETu</w:t>
      </w:r>
      <w:proofErr w:type="spellEnd"/>
      <w:r w:rsidR="00AB3CFE">
        <w:t xml:space="preserve"> a</w:t>
      </w:r>
      <w:r w:rsidR="000676DA">
        <w:t xml:space="preserve"> </w:t>
      </w:r>
      <w:proofErr w:type="spellStart"/>
      <w:r>
        <w:t>UnISu</w:t>
      </w:r>
      <w:proofErr w:type="spellEnd"/>
      <w:r w:rsidR="00AB3CFE">
        <w:t xml:space="preserve"> obecně</w:t>
      </w:r>
      <w:r w:rsidR="000676DA">
        <w:t xml:space="preserve">, a jak budou </w:t>
      </w:r>
      <w:r w:rsidR="00AB3CFE">
        <w:t xml:space="preserve">na koncepci </w:t>
      </w:r>
      <w:proofErr w:type="spellStart"/>
      <w:r w:rsidR="00AB3CFE">
        <w:t>INETu</w:t>
      </w:r>
      <w:proofErr w:type="spellEnd"/>
      <w:r w:rsidR="00AB3CFE">
        <w:t>/</w:t>
      </w:r>
      <w:proofErr w:type="spellStart"/>
      <w:r w:rsidR="00AB3CFE">
        <w:t>UnISu</w:t>
      </w:r>
      <w:proofErr w:type="spellEnd"/>
      <w:r w:rsidR="00AB3CFE">
        <w:t xml:space="preserve"> </w:t>
      </w:r>
      <w:r w:rsidR="000676DA">
        <w:t xml:space="preserve">oslovení dodavatelé reagovat </w:t>
      </w:r>
      <w:r w:rsidR="00AB3CFE">
        <w:t>n</w:t>
      </w:r>
      <w:r w:rsidR="000676DA">
        <w:t>a základě svých zkušeností a praxe.</w:t>
      </w:r>
    </w:p>
    <w:p w14:paraId="7E4AF04B" w14:textId="77777777" w:rsidR="00BD4974" w:rsidRDefault="0057632B" w:rsidP="00BD4974">
      <w:pPr>
        <w:pStyle w:val="Nadpis1"/>
      </w:pPr>
      <w:r>
        <w:lastRenderedPageBreak/>
        <w:t>Obecné požadavky na „Otevřený informační systém pro MU“</w:t>
      </w:r>
    </w:p>
    <w:p w14:paraId="1BF1728C" w14:textId="77777777" w:rsidR="00205CFA" w:rsidRDefault="00EE224B" w:rsidP="00205CFA">
      <w:r>
        <w:t xml:space="preserve">Základním požadavkem na „Otevřený informační systém“ je, aby byl vybaven obecně koncipovaným </w:t>
      </w:r>
      <w:r w:rsidR="00721716">
        <w:t xml:space="preserve">a dokumentovaným </w:t>
      </w:r>
      <w:r>
        <w:t>API</w:t>
      </w:r>
      <w:r w:rsidR="00E74569">
        <w:t>, mají</w:t>
      </w:r>
      <w:r>
        <w:t>cím</w:t>
      </w:r>
      <w:r w:rsidR="00E74569">
        <w:t xml:space="preserve"> </w:t>
      </w:r>
      <w:r w:rsidR="00325194">
        <w:t xml:space="preserve">jednotný rámec a </w:t>
      </w:r>
      <w:r w:rsidR="00E74569">
        <w:t>jasná pravidla, a umožňují</w:t>
      </w:r>
      <w:r w:rsidR="00721716">
        <w:t>cí</w:t>
      </w:r>
      <w:r>
        <w:t>m</w:t>
      </w:r>
      <w:r w:rsidR="00E74569">
        <w:t xml:space="preserve"> uživatelsky definovat </w:t>
      </w:r>
      <w:r>
        <w:t xml:space="preserve">a realizovat </w:t>
      </w:r>
      <w:r w:rsidR="00E74569">
        <w:t xml:space="preserve">funkce </w:t>
      </w:r>
      <w:r w:rsidR="000676DA">
        <w:t xml:space="preserve">zpracování dat pro různé účely použití, vymezené zaměřením systému. Funkcemi zpracování dat jsou myšleny jak funkce </w:t>
      </w:r>
      <w:r w:rsidR="00721716">
        <w:t xml:space="preserve">jednokrokového </w:t>
      </w:r>
      <w:r>
        <w:t>přístupu k datům (</w:t>
      </w:r>
      <w:r w:rsidR="00E74569">
        <w:t xml:space="preserve">čtení </w:t>
      </w:r>
      <w:r>
        <w:t>a</w:t>
      </w:r>
      <w:r w:rsidR="00E74569">
        <w:t xml:space="preserve"> zápis</w:t>
      </w:r>
      <w:r w:rsidR="00721716">
        <w:t xml:space="preserve">, </w:t>
      </w:r>
      <w:r w:rsidR="00100AB5">
        <w:t xml:space="preserve">včetně </w:t>
      </w:r>
      <w:r w:rsidR="00721716">
        <w:t>hromadné</w:t>
      </w:r>
      <w:r w:rsidR="00100AB5">
        <w:t xml:space="preserve">ho </w:t>
      </w:r>
      <w:r w:rsidR="00213FE3">
        <w:t>čtení/zápisu</w:t>
      </w:r>
      <w:r w:rsidR="00100AB5">
        <w:t xml:space="preserve"> </w:t>
      </w:r>
      <w:r w:rsidR="00721716">
        <w:t>s transakční integritou</w:t>
      </w:r>
      <w:r>
        <w:t>)</w:t>
      </w:r>
      <w:r w:rsidR="000676DA">
        <w:t>,</w:t>
      </w:r>
      <w:r>
        <w:t xml:space="preserve"> </w:t>
      </w:r>
      <w:r w:rsidR="000676DA">
        <w:t>tak</w:t>
      </w:r>
      <w:r>
        <w:t xml:space="preserve"> obecnější</w:t>
      </w:r>
      <w:r w:rsidR="00721716">
        <w:t>, vícekrokové</w:t>
      </w:r>
      <w:r>
        <w:t xml:space="preserve"> zpracovatelsk</w:t>
      </w:r>
      <w:r w:rsidR="000676DA">
        <w:t>é funkce.</w:t>
      </w:r>
      <w:r w:rsidR="00205CFA">
        <w:t xml:space="preserve"> </w:t>
      </w:r>
      <w:r w:rsidR="00100AB5">
        <w:t>Jinými slovy se jedná o </w:t>
      </w:r>
      <w:r w:rsidR="00205CFA">
        <w:t xml:space="preserve">„design manuál“ pro tvorbu datového obsahu, který </w:t>
      </w:r>
      <w:r w:rsidR="00100AB5">
        <w:t xml:space="preserve">pak </w:t>
      </w:r>
      <w:r w:rsidR="00205CFA">
        <w:t xml:space="preserve">bude uživatelům dostupný přes UI </w:t>
      </w:r>
      <w:proofErr w:type="spellStart"/>
      <w:r w:rsidR="00205CFA">
        <w:t>INETu</w:t>
      </w:r>
      <w:proofErr w:type="spellEnd"/>
      <w:r w:rsidR="00205CFA">
        <w:t>.</w:t>
      </w:r>
    </w:p>
    <w:p w14:paraId="18C41DBC" w14:textId="77777777" w:rsidR="000676DA" w:rsidRPr="00FD15DD" w:rsidRDefault="000676DA" w:rsidP="000676DA">
      <w:r>
        <w:t>V základní verzi se jedn</w:t>
      </w:r>
      <w:r w:rsidR="00325194">
        <w:t>á</w:t>
      </w:r>
      <w:r>
        <w:t xml:space="preserve"> o sadu podmínek, pravidel a doporučení, jak funkce zpracování dat realizovat</w:t>
      </w:r>
      <w:r w:rsidR="00325194">
        <w:t xml:space="preserve">, včetně </w:t>
      </w:r>
      <w:r>
        <w:t>návrh</w:t>
      </w:r>
      <w:r w:rsidR="00325194">
        <w:t>u</w:t>
      </w:r>
      <w:r>
        <w:t xml:space="preserve"> proces</w:t>
      </w:r>
      <w:r w:rsidR="00325194">
        <w:t>u</w:t>
      </w:r>
      <w:r>
        <w:t>, jak pravidla zavést a prosazovat.</w:t>
      </w:r>
      <w:r w:rsidR="00325194">
        <w:t xml:space="preserve"> Ve vyšší verzi se jedná o komplexnější API</w:t>
      </w:r>
      <w:r>
        <w:t xml:space="preserve">, </w:t>
      </w:r>
      <w:r w:rsidR="00325194">
        <w:t>ř</w:t>
      </w:r>
      <w:r>
        <w:t>eš</w:t>
      </w:r>
      <w:r w:rsidR="00325194">
        <w:t xml:space="preserve">ící </w:t>
      </w:r>
      <w:r>
        <w:t xml:space="preserve">technické aspekty </w:t>
      </w:r>
      <w:proofErr w:type="spellStart"/>
      <w:r>
        <w:t>mezisystémové</w:t>
      </w:r>
      <w:proofErr w:type="spellEnd"/>
      <w:r>
        <w:t xml:space="preserve"> komunikace – např. zabezpečení, transformaci dat, </w:t>
      </w:r>
      <w:proofErr w:type="spellStart"/>
      <w:r>
        <w:t>prototypování</w:t>
      </w:r>
      <w:proofErr w:type="spellEnd"/>
      <w:r>
        <w:t xml:space="preserve">, dávkové zpracování apod. </w:t>
      </w:r>
      <w:r w:rsidR="00325194">
        <w:t xml:space="preserve">API </w:t>
      </w:r>
      <w:r w:rsidR="00205CFA">
        <w:t xml:space="preserve">by </w:t>
      </w:r>
      <w:r w:rsidR="00325194">
        <w:t xml:space="preserve">mělo umožnit </w:t>
      </w:r>
      <w:proofErr w:type="spellStart"/>
      <w:r>
        <w:t>outsourcovat</w:t>
      </w:r>
      <w:proofErr w:type="spellEnd"/>
      <w:r>
        <w:t xml:space="preserve"> realizaci funkcí, na jejichž </w:t>
      </w:r>
      <w:r w:rsidR="00205CFA">
        <w:t xml:space="preserve">realizaci </w:t>
      </w:r>
      <w:r>
        <w:t>ne</w:t>
      </w:r>
      <w:r w:rsidR="00205CFA">
        <w:t xml:space="preserve">stačí </w:t>
      </w:r>
      <w:r w:rsidR="00325194">
        <w:t>interní kapacita, dle požadavků zákazníka</w:t>
      </w:r>
      <w:r w:rsidR="00205CFA">
        <w:t xml:space="preserve"> a zároveň znovupoužitelně pro jiné zákazníky.</w:t>
      </w:r>
      <w:r w:rsidR="00325194">
        <w:t xml:space="preserve"> </w:t>
      </w:r>
    </w:p>
    <w:p w14:paraId="36B5639A" w14:textId="77777777" w:rsidR="00205CFA" w:rsidRDefault="00205CFA" w:rsidP="00205CFA">
      <w:pPr>
        <w:pStyle w:val="Nadpis1"/>
      </w:pPr>
      <w:r>
        <w:t>Otázky pro tržní konzultace</w:t>
      </w:r>
    </w:p>
    <w:p w14:paraId="67BAEE86" w14:textId="77777777" w:rsidR="00FA57A3" w:rsidRDefault="00205CFA" w:rsidP="00FA57A3">
      <w:r>
        <w:t xml:space="preserve">Následující </w:t>
      </w:r>
      <w:r w:rsidR="00FA57A3">
        <w:t xml:space="preserve">otázky pro zjištění </w:t>
      </w:r>
      <w:r>
        <w:t xml:space="preserve">stavu a </w:t>
      </w:r>
      <w:r w:rsidR="00FA57A3">
        <w:t xml:space="preserve">možností </w:t>
      </w:r>
      <w:r>
        <w:t xml:space="preserve">SW </w:t>
      </w:r>
      <w:r w:rsidR="00FA57A3">
        <w:t xml:space="preserve">trhu pro realizaci </w:t>
      </w:r>
      <w:r>
        <w:t xml:space="preserve">výše popsané koncepce </w:t>
      </w:r>
      <w:proofErr w:type="spellStart"/>
      <w:r w:rsidR="0099431F">
        <w:t>INETu</w:t>
      </w:r>
      <w:proofErr w:type="spellEnd"/>
      <w:r>
        <w:t xml:space="preserve"> </w:t>
      </w:r>
      <w:r w:rsidR="00FA57A3">
        <w:t>vycház</w:t>
      </w:r>
      <w:r>
        <w:t>ej</w:t>
      </w:r>
      <w:r w:rsidR="00FA57A3">
        <w:t>í z</w:t>
      </w:r>
      <w:r>
        <w:t> </w:t>
      </w:r>
      <w:r w:rsidR="00FA57A3">
        <w:t>předpokladu</w:t>
      </w:r>
      <w:r>
        <w:t xml:space="preserve">, že systémy existující na trhu koncepci </w:t>
      </w:r>
      <w:proofErr w:type="spellStart"/>
      <w:r w:rsidR="0099431F">
        <w:t>INETu</w:t>
      </w:r>
      <w:proofErr w:type="spellEnd"/>
      <w:r w:rsidR="0099431F">
        <w:t xml:space="preserve"> </w:t>
      </w:r>
      <w:r w:rsidR="00FA57A3">
        <w:t>neodpovíd</w:t>
      </w:r>
      <w:r>
        <w:t xml:space="preserve">ají, </w:t>
      </w:r>
      <w:r w:rsidR="00FA57A3">
        <w:t xml:space="preserve">a </w:t>
      </w:r>
      <w:r w:rsidR="0099431F">
        <w:t xml:space="preserve">cílem je zjistit míru </w:t>
      </w:r>
      <w:r w:rsidR="00FA57A3">
        <w:t>realističnosti</w:t>
      </w:r>
      <w:r w:rsidR="0099431F">
        <w:t xml:space="preserve"> a realizovatelnosti koncepce ve výhledu nejbližších let.</w:t>
      </w:r>
    </w:p>
    <w:p w14:paraId="095D73E2" w14:textId="77777777" w:rsidR="00FA57A3" w:rsidRPr="00D7126C" w:rsidRDefault="00FA57A3" w:rsidP="00FA57A3">
      <w:r>
        <w:t xml:space="preserve">Otázky nejsou koncipovány jako test, neexistuje správná či špatná odpověď. </w:t>
      </w:r>
      <w:r w:rsidR="0099431F">
        <w:t>N</w:t>
      </w:r>
      <w:r>
        <w:t>ení</w:t>
      </w:r>
      <w:r w:rsidR="0099431F">
        <w:t>-li</w:t>
      </w:r>
      <w:r>
        <w:t xml:space="preserve"> </w:t>
      </w:r>
      <w:r w:rsidR="0099431F">
        <w:t xml:space="preserve">něco </w:t>
      </w:r>
      <w:r>
        <w:t xml:space="preserve">k dispozici, nebo nelze realizovat, je k tomu nějaký důvod, který </w:t>
      </w:r>
      <w:r w:rsidR="0099431F">
        <w:t xml:space="preserve">chce MU </w:t>
      </w:r>
      <w:r>
        <w:t xml:space="preserve">v rámci tohoto průzkumu zjistit, a případně tomu </w:t>
      </w:r>
      <w:r w:rsidR="0099431F">
        <w:t xml:space="preserve">svá </w:t>
      </w:r>
      <w:r>
        <w:t>očekávání a požadavky</w:t>
      </w:r>
      <w:r w:rsidR="0099431F">
        <w:t xml:space="preserve"> přizpůsobit</w:t>
      </w:r>
      <w:r>
        <w:t>.</w:t>
      </w:r>
    </w:p>
    <w:p w14:paraId="6133597A" w14:textId="77777777" w:rsidR="00FA57A3" w:rsidRPr="00213FE3" w:rsidRDefault="00FA57A3" w:rsidP="00213FE3">
      <w:pPr>
        <w:pStyle w:val="Nadpis2"/>
        <w:numPr>
          <w:ilvl w:val="0"/>
          <w:numId w:val="18"/>
        </w:numPr>
      </w:pPr>
      <w:r w:rsidRPr="00213FE3">
        <w:t>Architektura systému</w:t>
      </w:r>
    </w:p>
    <w:p w14:paraId="09FC75E4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Jaká je architektura hlavních částí vašeho systému – 2/3/4 vrstvá? Počítáte případně s rozvojem směrem k vícevrstvé architektuře? Případně jinak?</w:t>
      </w:r>
    </w:p>
    <w:p w14:paraId="354353C4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Existuje ve vašem systému API pro přístup k jeho funkcím a datům? Počítáte s takovým API? Proč ano / ne?</w:t>
      </w:r>
    </w:p>
    <w:p w14:paraId="72F158EC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Dokážete si představit, že by váš systém fungoval především jako základ pro interní UI zákazníka? Přímo by se s ním setkali prakticky pouze správci.</w:t>
      </w:r>
    </w:p>
    <w:p w14:paraId="2FED43F5" w14:textId="77777777" w:rsidR="00FA57A3" w:rsidRPr="00213FE3" w:rsidRDefault="00FA57A3" w:rsidP="00213FE3">
      <w:pPr>
        <w:pStyle w:val="Nadpis2"/>
        <w:numPr>
          <w:ilvl w:val="0"/>
          <w:numId w:val="18"/>
        </w:numPr>
      </w:pPr>
      <w:r w:rsidRPr="00213FE3">
        <w:t>Datová vrstva</w:t>
      </w:r>
    </w:p>
    <w:p w14:paraId="3C54C8F9" w14:textId="77777777" w:rsidR="00FA57A3" w:rsidRPr="005E34B4" w:rsidRDefault="00FA57A3" w:rsidP="00FA57A3">
      <w:r>
        <w:t>Jakým způsobem je ve vašem systému řešena datová vrstva?</w:t>
      </w:r>
    </w:p>
    <w:p w14:paraId="1BAED06D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Klasická pevná relační DB svázaná s logikou, nebo model-</w:t>
      </w:r>
      <w:proofErr w:type="spellStart"/>
      <w:r>
        <w:t>driven</w:t>
      </w:r>
      <w:proofErr w:type="spellEnd"/>
      <w:r>
        <w:t xml:space="preserve"> přístup (logika probíhá nad vlastním koncepčním modelem), nebo jiný způsob?</w:t>
      </w:r>
    </w:p>
    <w:p w14:paraId="1C7EA284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Je datová vrstva systémově připravena na uživatelské přizpůsobení (nové typy dat, změna struktury, …)?</w:t>
      </w:r>
    </w:p>
    <w:p w14:paraId="412D6F48" w14:textId="77777777" w:rsidR="00FA57A3" w:rsidRPr="005E34B4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 xml:space="preserve">Pokud je možnost datovou vrstvu konfigurovat, jakým způsobem? Programově (klient/dodavatel), </w:t>
      </w:r>
      <w:proofErr w:type="spellStart"/>
      <w:r>
        <w:t>metadaty</w:t>
      </w:r>
      <w:proofErr w:type="spellEnd"/>
      <w:r>
        <w:t xml:space="preserve"> (XML, …), nebo v UI?</w:t>
      </w:r>
    </w:p>
    <w:p w14:paraId="0712E205" w14:textId="77777777" w:rsidR="00FA57A3" w:rsidRPr="00213FE3" w:rsidRDefault="00FA57A3" w:rsidP="00213FE3">
      <w:pPr>
        <w:pStyle w:val="Nadpis2"/>
        <w:numPr>
          <w:ilvl w:val="0"/>
          <w:numId w:val="18"/>
        </w:numPr>
      </w:pPr>
      <w:r w:rsidRPr="00213FE3">
        <w:t>API systému</w:t>
      </w:r>
    </w:p>
    <w:p w14:paraId="7A758A84" w14:textId="77777777" w:rsidR="00FA57A3" w:rsidRDefault="00FA57A3" w:rsidP="00100AB5">
      <w:pPr>
        <w:pStyle w:val="Odstavecseseznamem"/>
        <w:numPr>
          <w:ilvl w:val="0"/>
          <w:numId w:val="12"/>
        </w:numPr>
        <w:tabs>
          <w:tab w:val="clear" w:pos="4680"/>
          <w:tab w:val="clear" w:pos="5040"/>
        </w:tabs>
        <w:spacing w:after="160" w:line="259" w:lineRule="auto"/>
      </w:pPr>
      <w:r>
        <w:t>Je/bude váš systém vyvíjen s otevřeným API, nebo naopak počítáte s implementací API na míru daného zákazníka? Proč?</w:t>
      </w:r>
    </w:p>
    <w:p w14:paraId="0A4FECB5" w14:textId="77777777" w:rsidR="00FA57A3" w:rsidRDefault="00FA57A3" w:rsidP="00100AB5">
      <w:pPr>
        <w:pStyle w:val="Odstavecseseznamem"/>
        <w:numPr>
          <w:ilvl w:val="0"/>
          <w:numId w:val="12"/>
        </w:numPr>
        <w:tabs>
          <w:tab w:val="clear" w:pos="4680"/>
          <w:tab w:val="clear" w:pos="5040"/>
        </w:tabs>
        <w:spacing w:after="160" w:line="259" w:lineRule="auto"/>
      </w:pPr>
      <w:r>
        <w:t xml:space="preserve">Jak velkou část funkčnosti je možné obsloužit čistě přes API? Čtení i zápisy? Lze přes API zpracovat i složitější procesy (finanční kontrola apod.), jaké je zajištění návazností (např. ukončení </w:t>
      </w:r>
      <w:r>
        <w:lastRenderedPageBreak/>
        <w:t>FK vyvolá událost, kterou je přes API možné zachytit)? Lze přes API poskytovat výsledná data definovaných sestav?</w:t>
      </w:r>
    </w:p>
    <w:p w14:paraId="37388DE2" w14:textId="77777777" w:rsidR="00FA57A3" w:rsidRDefault="00FA57A3" w:rsidP="00100AB5">
      <w:pPr>
        <w:pStyle w:val="Odstavecseseznamem"/>
        <w:numPr>
          <w:ilvl w:val="0"/>
          <w:numId w:val="12"/>
        </w:numPr>
        <w:tabs>
          <w:tab w:val="clear" w:pos="4680"/>
          <w:tab w:val="clear" w:pos="5040"/>
        </w:tabs>
        <w:spacing w:after="160" w:line="259" w:lineRule="auto"/>
      </w:pPr>
      <w:r>
        <w:t>Zaměřujete se spíše na hotové řešení na míru zákazníka, nebo je API navrženo tak, aby i zákazníkovi umožnilo vytvářet si nad ním vlastní pokročilou funkčnost?</w:t>
      </w:r>
    </w:p>
    <w:p w14:paraId="0FA7DE70" w14:textId="77777777" w:rsidR="00FA57A3" w:rsidRDefault="00FA57A3" w:rsidP="00100AB5">
      <w:pPr>
        <w:pStyle w:val="Odstavecseseznamem"/>
        <w:numPr>
          <w:ilvl w:val="0"/>
          <w:numId w:val="12"/>
        </w:numPr>
        <w:tabs>
          <w:tab w:val="clear" w:pos="4680"/>
          <w:tab w:val="clear" w:pos="5040"/>
        </w:tabs>
        <w:spacing w:after="160" w:line="259" w:lineRule="auto"/>
      </w:pPr>
      <w:r>
        <w:t>Jaké technologie pro API podporujete, existuje pro vaše API SDK? Pro které programovací jazyky?</w:t>
      </w:r>
    </w:p>
    <w:p w14:paraId="360D1F2B" w14:textId="77777777" w:rsidR="00FA57A3" w:rsidRDefault="00FA57A3" w:rsidP="00100AB5">
      <w:pPr>
        <w:pStyle w:val="Odstavecseseznamem"/>
        <w:numPr>
          <w:ilvl w:val="0"/>
          <w:numId w:val="12"/>
        </w:numPr>
        <w:tabs>
          <w:tab w:val="clear" w:pos="4680"/>
          <w:tab w:val="clear" w:pos="5040"/>
        </w:tabs>
        <w:spacing w:after="160" w:line="259" w:lineRule="auto"/>
      </w:pPr>
      <w:r>
        <w:t xml:space="preserve">Uvažujete o / používáte architekturu </w:t>
      </w:r>
      <w:proofErr w:type="spellStart"/>
      <w:r>
        <w:t>microservices</w:t>
      </w:r>
      <w:proofErr w:type="spellEnd"/>
      <w:r>
        <w:rPr>
          <w:rStyle w:val="Znakapoznpodarou"/>
        </w:rPr>
        <w:footnoteReference w:id="1"/>
      </w:r>
      <w:r>
        <w:t>?</w:t>
      </w:r>
    </w:p>
    <w:p w14:paraId="43D12E4F" w14:textId="77777777" w:rsidR="00FA57A3" w:rsidRDefault="00FA57A3" w:rsidP="00100AB5">
      <w:pPr>
        <w:pStyle w:val="Odstavecseseznamem"/>
        <w:numPr>
          <w:ilvl w:val="0"/>
          <w:numId w:val="12"/>
        </w:numPr>
        <w:tabs>
          <w:tab w:val="clear" w:pos="4680"/>
          <w:tab w:val="clear" w:pos="5040"/>
        </w:tabs>
        <w:spacing w:after="160" w:line="259" w:lineRule="auto"/>
      </w:pPr>
      <w:r>
        <w:t>Pokud má systém rozšiřitelnou datovou vrstvu, jsou změny reflektovány i v případném API?</w:t>
      </w:r>
    </w:p>
    <w:p w14:paraId="4AEA723A" w14:textId="77777777" w:rsidR="00E3797A" w:rsidRDefault="00E3797A" w:rsidP="00E3797A">
      <w:pPr>
        <w:pStyle w:val="Nadpis2"/>
        <w:numPr>
          <w:ilvl w:val="0"/>
          <w:numId w:val="18"/>
        </w:numPr>
      </w:pPr>
      <w:r>
        <w:t>IT bezpečnost</w:t>
      </w:r>
    </w:p>
    <w:p w14:paraId="1B71782C" w14:textId="7EF2AC7D" w:rsidR="00210FB2" w:rsidRDefault="00E3797A" w:rsidP="00210FB2">
      <w:pPr>
        <w:pStyle w:val="Odstavecseseznamem"/>
        <w:numPr>
          <w:ilvl w:val="0"/>
          <w:numId w:val="19"/>
        </w:numPr>
      </w:pPr>
      <w:r>
        <w:t xml:space="preserve">Jakým způsobem jsou zabezpečena </w:t>
      </w:r>
      <w:r w:rsidR="00210FB2">
        <w:t xml:space="preserve">uložená </w:t>
      </w:r>
      <w:r>
        <w:t xml:space="preserve">data? </w:t>
      </w:r>
      <w:r w:rsidR="00210FB2">
        <w:t>Jak je vyřešena autorizace a autentizace?</w:t>
      </w:r>
    </w:p>
    <w:p w14:paraId="6B1BEBED" w14:textId="77777777" w:rsidR="00E3797A" w:rsidRDefault="00E3797A" w:rsidP="00210FB2">
      <w:pPr>
        <w:pStyle w:val="Odstavecseseznamem"/>
        <w:numPr>
          <w:ilvl w:val="0"/>
          <w:numId w:val="19"/>
        </w:numPr>
      </w:pPr>
      <w:r>
        <w:t>Jakým způsobem jsou zabezpečena data během jejich přenosu (např. přes API)?</w:t>
      </w:r>
    </w:p>
    <w:p w14:paraId="2936C8ED" w14:textId="77777777" w:rsidR="00E3797A" w:rsidRPr="00E3797A" w:rsidRDefault="00E3797A" w:rsidP="00E3797A">
      <w:pPr>
        <w:pStyle w:val="Odstavecseseznamem"/>
        <w:numPr>
          <w:ilvl w:val="0"/>
          <w:numId w:val="19"/>
        </w:numPr>
      </w:pPr>
      <w:r>
        <w:t xml:space="preserve">Je možné, aby pracovníci Masarykovy </w:t>
      </w:r>
      <w:proofErr w:type="spellStart"/>
      <w:r>
        <w:t>univerizity</w:t>
      </w:r>
      <w:proofErr w:type="spellEnd"/>
      <w:r>
        <w:t xml:space="preserve"> provedli penetrační testování a bezpečnostní audit testovací instance vámi nabízeného systému?</w:t>
      </w:r>
    </w:p>
    <w:p w14:paraId="35C7003E" w14:textId="77777777" w:rsidR="00FA57A3" w:rsidRPr="00213FE3" w:rsidRDefault="00FA57A3" w:rsidP="00213FE3">
      <w:pPr>
        <w:pStyle w:val="Nadpis2"/>
        <w:numPr>
          <w:ilvl w:val="0"/>
          <w:numId w:val="18"/>
        </w:numPr>
      </w:pPr>
      <w:r w:rsidRPr="00213FE3">
        <w:t>Licenční politika</w:t>
      </w:r>
    </w:p>
    <w:p w14:paraId="2E6123B1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Jsou pro zákazníky vašeho systému dostupné jeho zdrojové kódy?</w:t>
      </w:r>
    </w:p>
    <w:p w14:paraId="5FA2F69F" w14:textId="77777777" w:rsidR="00FA57A3" w:rsidRDefault="00FA57A3" w:rsidP="00100AB5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Kdo je majitelem kódu, který vznikne na zakázku pro určitého zákazníka?</w:t>
      </w:r>
    </w:p>
    <w:p w14:paraId="09DC09E2" w14:textId="77777777" w:rsidR="00E40F79" w:rsidRDefault="00E40F79" w:rsidP="00E40F79">
      <w:pPr>
        <w:pStyle w:val="Odstavecseseznamem"/>
        <w:numPr>
          <w:ilvl w:val="0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 xml:space="preserve">Jakou formou je informační systém provozován? Jedná se o On-Premise nebo Software as a </w:t>
      </w:r>
      <w:proofErr w:type="spellStart"/>
      <w:r>
        <w:t>Service</w:t>
      </w:r>
      <w:proofErr w:type="spellEnd"/>
      <w:r>
        <w:t xml:space="preserve"> (</w:t>
      </w:r>
      <w:proofErr w:type="spellStart"/>
      <w:r>
        <w:t>SaaS</w:t>
      </w:r>
      <w:proofErr w:type="spellEnd"/>
      <w:r>
        <w:t xml:space="preserve">) - </w:t>
      </w:r>
      <w:proofErr w:type="spellStart"/>
      <w:r>
        <w:t>Cloud</w:t>
      </w:r>
      <w:proofErr w:type="spellEnd"/>
      <w:r>
        <w:t xml:space="preserve"> model?</w:t>
      </w:r>
    </w:p>
    <w:p w14:paraId="5973C797" w14:textId="77777777" w:rsidR="00E40F79" w:rsidRDefault="005D4B94" w:rsidP="00E40F79">
      <w:pPr>
        <w:pStyle w:val="Odstavecseseznamem"/>
        <w:numPr>
          <w:ilvl w:val="1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 xml:space="preserve">v </w:t>
      </w:r>
      <w:r w:rsidR="00E40F79">
        <w:t>případě On-Premise upřesněte informace o hardwarových nárocích. Je související hardware součástí dodávky?</w:t>
      </w:r>
    </w:p>
    <w:p w14:paraId="49BCD74D" w14:textId="77777777" w:rsidR="00E40F79" w:rsidRPr="00EF6D44" w:rsidRDefault="009D736A" w:rsidP="00E40F79">
      <w:pPr>
        <w:pStyle w:val="Odstavecseseznamem"/>
        <w:numPr>
          <w:ilvl w:val="1"/>
          <w:numId w:val="7"/>
        </w:numPr>
        <w:tabs>
          <w:tab w:val="clear" w:pos="4680"/>
          <w:tab w:val="clear" w:pos="5040"/>
        </w:tabs>
        <w:spacing w:after="160" w:line="259" w:lineRule="auto"/>
      </w:pPr>
      <w:r>
        <w:t>e</w:t>
      </w:r>
      <w:r w:rsidR="00E40F79">
        <w:t xml:space="preserve">xistují v případě modelu </w:t>
      </w:r>
      <w:proofErr w:type="spellStart"/>
      <w:r w:rsidR="00E40F79">
        <w:t>SaaS</w:t>
      </w:r>
      <w:proofErr w:type="spellEnd"/>
      <w:r w:rsidR="00E40F79">
        <w:t xml:space="preserve"> specifické požadavky na konektivitu, případně jiné části infrastruktury odběratele?</w:t>
      </w:r>
    </w:p>
    <w:p w14:paraId="6C9C90F1" w14:textId="77777777" w:rsidR="00FA57A3" w:rsidRPr="00213FE3" w:rsidRDefault="00FA57A3" w:rsidP="00213FE3">
      <w:pPr>
        <w:pStyle w:val="Nadpis2"/>
        <w:numPr>
          <w:ilvl w:val="0"/>
          <w:numId w:val="18"/>
        </w:numPr>
      </w:pPr>
      <w:r w:rsidRPr="00213FE3">
        <w:t>Integrace systémů</w:t>
      </w:r>
    </w:p>
    <w:p w14:paraId="4D7163F0" w14:textId="77777777" w:rsidR="00511837" w:rsidRDefault="00FA57A3" w:rsidP="00AB3CFE">
      <w:pPr>
        <w:rPr>
          <w:rFonts w:ascii="Arial" w:hAnsi="Arial" w:cs="Arial"/>
          <w:b/>
          <w:color w:val="094F8F"/>
        </w:rPr>
      </w:pPr>
      <w:r>
        <w:t>Problematik</w:t>
      </w:r>
      <w:r w:rsidR="0099431F">
        <w:t>o</w:t>
      </w:r>
      <w:r>
        <w:t xml:space="preserve">u integrace </w:t>
      </w:r>
      <w:r w:rsidR="0099431F">
        <w:t xml:space="preserve">heterogenních </w:t>
      </w:r>
      <w:r>
        <w:t xml:space="preserve">systémů </w:t>
      </w:r>
      <w:r w:rsidR="0099431F">
        <w:t xml:space="preserve">se zabývá každá větší organizace. Zajímá nás váš názor na </w:t>
      </w:r>
      <w:r>
        <w:t xml:space="preserve">realističnost </w:t>
      </w:r>
      <w:r w:rsidR="0099431F">
        <w:t xml:space="preserve">a realizovatelnost </w:t>
      </w:r>
      <w:r>
        <w:t>koncep</w:t>
      </w:r>
      <w:r w:rsidR="0099431F">
        <w:t xml:space="preserve">ce </w:t>
      </w:r>
      <w:proofErr w:type="spellStart"/>
      <w:r w:rsidR="0099431F">
        <w:t>INETu</w:t>
      </w:r>
      <w:proofErr w:type="spellEnd"/>
      <w:r w:rsidR="0099431F">
        <w:t xml:space="preserve"> a vaše komentáře, p</w:t>
      </w:r>
      <w:r>
        <w:t>řipomínky</w:t>
      </w:r>
      <w:r w:rsidR="0099431F">
        <w:t>, náměty, otázky</w:t>
      </w:r>
      <w:r w:rsidR="00AB3CFE">
        <w:t xml:space="preserve"> a </w:t>
      </w:r>
      <w:r>
        <w:t xml:space="preserve">zkušenosti </w:t>
      </w:r>
      <w:r w:rsidR="00AB3CFE">
        <w:t>z praxe.</w:t>
      </w:r>
      <w:bookmarkEnd w:id="0"/>
      <w:bookmarkEnd w:id="1"/>
      <w:bookmarkEnd w:id="2"/>
      <w:bookmarkEnd w:id="3"/>
      <w:bookmarkEnd w:id="4"/>
    </w:p>
    <w:sectPr w:rsidR="00511837" w:rsidSect="002C5679">
      <w:footerReference w:type="default" r:id="rId11"/>
      <w:pgSz w:w="11906" w:h="16838"/>
      <w:pgMar w:top="1247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279EE" w14:textId="77777777" w:rsidR="0027681B" w:rsidRDefault="0027681B" w:rsidP="00137A42">
      <w:r>
        <w:separator/>
      </w:r>
    </w:p>
  </w:endnote>
  <w:endnote w:type="continuationSeparator" w:id="0">
    <w:p w14:paraId="649C7F38" w14:textId="77777777" w:rsidR="0027681B" w:rsidRDefault="0027681B" w:rsidP="00137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0977262"/>
      <w:docPartObj>
        <w:docPartGallery w:val="Page Numbers (Bottom of Page)"/>
        <w:docPartUnique/>
      </w:docPartObj>
    </w:sdtPr>
    <w:sdtEndPr/>
    <w:sdtContent>
      <w:p w14:paraId="600AA728" w14:textId="6D5EE1D3" w:rsidR="0087219C" w:rsidRDefault="0087219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F0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B8565" w14:textId="77777777" w:rsidR="0027681B" w:rsidRDefault="0027681B" w:rsidP="00137A42">
      <w:r>
        <w:separator/>
      </w:r>
    </w:p>
  </w:footnote>
  <w:footnote w:type="continuationSeparator" w:id="0">
    <w:p w14:paraId="1BF941B2" w14:textId="77777777" w:rsidR="0027681B" w:rsidRDefault="0027681B" w:rsidP="00137A42">
      <w:r>
        <w:continuationSeparator/>
      </w:r>
    </w:p>
  </w:footnote>
  <w:footnote w:id="1">
    <w:p w14:paraId="445A0083" w14:textId="77777777" w:rsidR="00FA57A3" w:rsidRDefault="00FA57A3" w:rsidP="00FA57A3">
      <w:pPr>
        <w:pStyle w:val="Textpoznpodarou"/>
      </w:pPr>
      <w:r w:rsidRPr="00FA57A3">
        <w:rPr>
          <w:rStyle w:val="Znakapoznpodarou"/>
          <w:sz w:val="20"/>
        </w:rPr>
        <w:footnoteRef/>
      </w:r>
      <w:hyperlink r:id="rId1" w:history="1">
        <w:r w:rsidRPr="00FA57A3">
          <w:rPr>
            <w:rStyle w:val="Hypertextovodkaz"/>
            <w:sz w:val="20"/>
          </w:rPr>
          <w:t>https://en.wikipedia.org/wiki/Microservices</w:t>
        </w:r>
      </w:hyperlink>
      <w:r w:rsidRPr="00FA57A3">
        <w:rPr>
          <w:sz w:val="20"/>
        </w:rPr>
        <w:t>,</w:t>
      </w:r>
      <w:r>
        <w:rPr>
          <w:sz w:val="20"/>
        </w:rPr>
        <w:t xml:space="preserve"> </w:t>
      </w:r>
      <w:hyperlink r:id="rId2" w:history="1">
        <w:r w:rsidRPr="00FA57A3">
          <w:rPr>
            <w:rStyle w:val="Hypertextovodkaz"/>
            <w:sz w:val="20"/>
          </w:rPr>
          <w:t>http://www.martinfowler.com/articles/microservices.html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915"/>
    <w:multiLevelType w:val="hybridMultilevel"/>
    <w:tmpl w:val="EB4C4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5FA0"/>
    <w:multiLevelType w:val="hybridMultilevel"/>
    <w:tmpl w:val="42C85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21E8"/>
    <w:multiLevelType w:val="hybridMultilevel"/>
    <w:tmpl w:val="0FB27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7722B"/>
    <w:multiLevelType w:val="hybridMultilevel"/>
    <w:tmpl w:val="53F07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323C"/>
    <w:multiLevelType w:val="hybridMultilevel"/>
    <w:tmpl w:val="BF4EB8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42032"/>
    <w:multiLevelType w:val="hybridMultilevel"/>
    <w:tmpl w:val="C728D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13928"/>
    <w:multiLevelType w:val="multilevel"/>
    <w:tmpl w:val="8D56ADB0"/>
    <w:lvl w:ilvl="0">
      <w:start w:val="1"/>
      <w:numFmt w:val="none"/>
      <w:pStyle w:val="FormtovanvHTM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W3MUZkonOdstavecslovan"/>
      <w:lvlText w:val="(%2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lowerLetter"/>
      <w:pStyle w:val="W3MUZkonPsmeno"/>
      <w:lvlText w:val="%3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2B8305E1"/>
    <w:multiLevelType w:val="hybridMultilevel"/>
    <w:tmpl w:val="13120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A2D04"/>
    <w:multiLevelType w:val="hybridMultilevel"/>
    <w:tmpl w:val="F6640F6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8D1993"/>
    <w:multiLevelType w:val="hybridMultilevel"/>
    <w:tmpl w:val="81CCD3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10D4F"/>
    <w:multiLevelType w:val="hybridMultilevel"/>
    <w:tmpl w:val="D0B8E000"/>
    <w:lvl w:ilvl="0" w:tplc="87AE99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61C9F"/>
    <w:multiLevelType w:val="hybridMultilevel"/>
    <w:tmpl w:val="DE00259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52147F"/>
    <w:multiLevelType w:val="hybridMultilevel"/>
    <w:tmpl w:val="E098D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945A41"/>
    <w:multiLevelType w:val="hybridMultilevel"/>
    <w:tmpl w:val="603EB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B276C"/>
    <w:multiLevelType w:val="hybridMultilevel"/>
    <w:tmpl w:val="4538D7B8"/>
    <w:lvl w:ilvl="0" w:tplc="8806A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618B2"/>
    <w:multiLevelType w:val="hybridMultilevel"/>
    <w:tmpl w:val="56788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714B6"/>
    <w:multiLevelType w:val="hybridMultilevel"/>
    <w:tmpl w:val="75000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77386"/>
    <w:multiLevelType w:val="hybridMultilevel"/>
    <w:tmpl w:val="38045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93869"/>
    <w:multiLevelType w:val="hybridMultilevel"/>
    <w:tmpl w:val="BD04F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17"/>
  </w:num>
  <w:num w:numId="7">
    <w:abstractNumId w:val="7"/>
  </w:num>
  <w:num w:numId="8">
    <w:abstractNumId w:val="12"/>
  </w:num>
  <w:num w:numId="9">
    <w:abstractNumId w:val="5"/>
  </w:num>
  <w:num w:numId="10">
    <w:abstractNumId w:val="2"/>
  </w:num>
  <w:num w:numId="11">
    <w:abstractNumId w:val="13"/>
  </w:num>
  <w:num w:numId="12">
    <w:abstractNumId w:val="15"/>
  </w:num>
  <w:num w:numId="13">
    <w:abstractNumId w:val="9"/>
  </w:num>
  <w:num w:numId="14">
    <w:abstractNumId w:val="16"/>
  </w:num>
  <w:num w:numId="15">
    <w:abstractNumId w:val="10"/>
  </w:num>
  <w:num w:numId="16">
    <w:abstractNumId w:val="14"/>
  </w:num>
  <w:num w:numId="17">
    <w:abstractNumId w:val="11"/>
  </w:num>
  <w:num w:numId="18">
    <w:abstractNumId w:val="8"/>
  </w:num>
  <w:num w:numId="19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C9"/>
    <w:rsid w:val="00001463"/>
    <w:rsid w:val="0000326F"/>
    <w:rsid w:val="000045AA"/>
    <w:rsid w:val="00004EE6"/>
    <w:rsid w:val="000053EF"/>
    <w:rsid w:val="00012BFD"/>
    <w:rsid w:val="00012DD5"/>
    <w:rsid w:val="00024AF2"/>
    <w:rsid w:val="00025BAC"/>
    <w:rsid w:val="0003046F"/>
    <w:rsid w:val="0003130A"/>
    <w:rsid w:val="00035622"/>
    <w:rsid w:val="00035DD0"/>
    <w:rsid w:val="000419F2"/>
    <w:rsid w:val="00041F17"/>
    <w:rsid w:val="00043EF4"/>
    <w:rsid w:val="00046104"/>
    <w:rsid w:val="00047CD8"/>
    <w:rsid w:val="000522DD"/>
    <w:rsid w:val="00060567"/>
    <w:rsid w:val="000610D1"/>
    <w:rsid w:val="0006135C"/>
    <w:rsid w:val="000676DA"/>
    <w:rsid w:val="00074D0D"/>
    <w:rsid w:val="000846D2"/>
    <w:rsid w:val="00085479"/>
    <w:rsid w:val="00086B24"/>
    <w:rsid w:val="00087675"/>
    <w:rsid w:val="00091F59"/>
    <w:rsid w:val="00094629"/>
    <w:rsid w:val="00094C66"/>
    <w:rsid w:val="000A0067"/>
    <w:rsid w:val="000A41AC"/>
    <w:rsid w:val="000A7991"/>
    <w:rsid w:val="000B07C9"/>
    <w:rsid w:val="000B45E6"/>
    <w:rsid w:val="000C0404"/>
    <w:rsid w:val="000C2035"/>
    <w:rsid w:val="000C48BE"/>
    <w:rsid w:val="000C5519"/>
    <w:rsid w:val="000C5FF6"/>
    <w:rsid w:val="000C60AD"/>
    <w:rsid w:val="000C646C"/>
    <w:rsid w:val="000C7999"/>
    <w:rsid w:val="000D0032"/>
    <w:rsid w:val="000D0C5E"/>
    <w:rsid w:val="000D2A19"/>
    <w:rsid w:val="000D3744"/>
    <w:rsid w:val="000D3922"/>
    <w:rsid w:val="000D3E57"/>
    <w:rsid w:val="000F095E"/>
    <w:rsid w:val="000F3EE2"/>
    <w:rsid w:val="00100AB5"/>
    <w:rsid w:val="0010104A"/>
    <w:rsid w:val="00102C15"/>
    <w:rsid w:val="00111004"/>
    <w:rsid w:val="00112283"/>
    <w:rsid w:val="0011464E"/>
    <w:rsid w:val="001221D6"/>
    <w:rsid w:val="00122616"/>
    <w:rsid w:val="001234D6"/>
    <w:rsid w:val="00123F71"/>
    <w:rsid w:val="0012466D"/>
    <w:rsid w:val="0012615B"/>
    <w:rsid w:val="0013052C"/>
    <w:rsid w:val="00130E4F"/>
    <w:rsid w:val="00133458"/>
    <w:rsid w:val="00135E63"/>
    <w:rsid w:val="00137A42"/>
    <w:rsid w:val="00137FFC"/>
    <w:rsid w:val="00140691"/>
    <w:rsid w:val="00144936"/>
    <w:rsid w:val="00151C59"/>
    <w:rsid w:val="00152C07"/>
    <w:rsid w:val="0015431A"/>
    <w:rsid w:val="00160F7F"/>
    <w:rsid w:val="00163C0C"/>
    <w:rsid w:val="00165A8A"/>
    <w:rsid w:val="00171147"/>
    <w:rsid w:val="00172825"/>
    <w:rsid w:val="00174887"/>
    <w:rsid w:val="00175E5D"/>
    <w:rsid w:val="0018119A"/>
    <w:rsid w:val="001920BB"/>
    <w:rsid w:val="00193BDA"/>
    <w:rsid w:val="0019434E"/>
    <w:rsid w:val="00197F7A"/>
    <w:rsid w:val="001A1500"/>
    <w:rsid w:val="001A1F95"/>
    <w:rsid w:val="001A4D2A"/>
    <w:rsid w:val="001A5442"/>
    <w:rsid w:val="001A6D20"/>
    <w:rsid w:val="001B106E"/>
    <w:rsid w:val="001B2DA2"/>
    <w:rsid w:val="001B3754"/>
    <w:rsid w:val="001B40A0"/>
    <w:rsid w:val="001B559F"/>
    <w:rsid w:val="001C2143"/>
    <w:rsid w:val="001C2C42"/>
    <w:rsid w:val="001C3F5D"/>
    <w:rsid w:val="001C4162"/>
    <w:rsid w:val="001C6F1C"/>
    <w:rsid w:val="001C7805"/>
    <w:rsid w:val="001D0A9F"/>
    <w:rsid w:val="001D1285"/>
    <w:rsid w:val="001D481E"/>
    <w:rsid w:val="001D58C6"/>
    <w:rsid w:val="001D5E09"/>
    <w:rsid w:val="001D6C58"/>
    <w:rsid w:val="001D772E"/>
    <w:rsid w:val="001E053B"/>
    <w:rsid w:val="001E1321"/>
    <w:rsid w:val="001E5453"/>
    <w:rsid w:val="001E5940"/>
    <w:rsid w:val="001E635D"/>
    <w:rsid w:val="001F0DFB"/>
    <w:rsid w:val="001F1084"/>
    <w:rsid w:val="001F2C7D"/>
    <w:rsid w:val="001F3BEB"/>
    <w:rsid w:val="001F7295"/>
    <w:rsid w:val="001F7538"/>
    <w:rsid w:val="001F780D"/>
    <w:rsid w:val="002012D8"/>
    <w:rsid w:val="002044A1"/>
    <w:rsid w:val="00204F6E"/>
    <w:rsid w:val="00205CFA"/>
    <w:rsid w:val="002067CA"/>
    <w:rsid w:val="002078B3"/>
    <w:rsid w:val="00207DE5"/>
    <w:rsid w:val="0021075C"/>
    <w:rsid w:val="00210FB2"/>
    <w:rsid w:val="002114AF"/>
    <w:rsid w:val="00211992"/>
    <w:rsid w:val="00213FE3"/>
    <w:rsid w:val="002169B2"/>
    <w:rsid w:val="00216ACF"/>
    <w:rsid w:val="002301D4"/>
    <w:rsid w:val="00243510"/>
    <w:rsid w:val="002475CF"/>
    <w:rsid w:val="00252F4D"/>
    <w:rsid w:val="002563C7"/>
    <w:rsid w:val="00257D4E"/>
    <w:rsid w:val="0026453E"/>
    <w:rsid w:val="00265509"/>
    <w:rsid w:val="00267A68"/>
    <w:rsid w:val="002715C7"/>
    <w:rsid w:val="00273BAD"/>
    <w:rsid w:val="002761DE"/>
    <w:rsid w:val="0027681B"/>
    <w:rsid w:val="00276F02"/>
    <w:rsid w:val="002800E1"/>
    <w:rsid w:val="00282D49"/>
    <w:rsid w:val="002859AA"/>
    <w:rsid w:val="00291490"/>
    <w:rsid w:val="002917E0"/>
    <w:rsid w:val="002919A1"/>
    <w:rsid w:val="00292B0D"/>
    <w:rsid w:val="00292FE2"/>
    <w:rsid w:val="00294520"/>
    <w:rsid w:val="002955B1"/>
    <w:rsid w:val="00297CE8"/>
    <w:rsid w:val="002A018F"/>
    <w:rsid w:val="002A182D"/>
    <w:rsid w:val="002A3385"/>
    <w:rsid w:val="002A5B29"/>
    <w:rsid w:val="002B1E18"/>
    <w:rsid w:val="002B3348"/>
    <w:rsid w:val="002B3786"/>
    <w:rsid w:val="002B3EB0"/>
    <w:rsid w:val="002B4976"/>
    <w:rsid w:val="002B4FE5"/>
    <w:rsid w:val="002B5D89"/>
    <w:rsid w:val="002B704E"/>
    <w:rsid w:val="002C23B4"/>
    <w:rsid w:val="002C2A63"/>
    <w:rsid w:val="002C3680"/>
    <w:rsid w:val="002C4111"/>
    <w:rsid w:val="002C4484"/>
    <w:rsid w:val="002C5679"/>
    <w:rsid w:val="002D037A"/>
    <w:rsid w:val="002D1110"/>
    <w:rsid w:val="002D1EB4"/>
    <w:rsid w:val="002D7234"/>
    <w:rsid w:val="002E7EDB"/>
    <w:rsid w:val="002F32BF"/>
    <w:rsid w:val="002F444E"/>
    <w:rsid w:val="002F7ADD"/>
    <w:rsid w:val="00300F66"/>
    <w:rsid w:val="00303449"/>
    <w:rsid w:val="003054D9"/>
    <w:rsid w:val="00310C49"/>
    <w:rsid w:val="00311739"/>
    <w:rsid w:val="00313B03"/>
    <w:rsid w:val="003164DF"/>
    <w:rsid w:val="00316B15"/>
    <w:rsid w:val="0032177D"/>
    <w:rsid w:val="003249ED"/>
    <w:rsid w:val="00325194"/>
    <w:rsid w:val="00326227"/>
    <w:rsid w:val="003336AD"/>
    <w:rsid w:val="00334E49"/>
    <w:rsid w:val="003374C9"/>
    <w:rsid w:val="00344265"/>
    <w:rsid w:val="003460CF"/>
    <w:rsid w:val="00346D10"/>
    <w:rsid w:val="00347534"/>
    <w:rsid w:val="00347D2F"/>
    <w:rsid w:val="00351488"/>
    <w:rsid w:val="0035282A"/>
    <w:rsid w:val="00355D8E"/>
    <w:rsid w:val="00364552"/>
    <w:rsid w:val="0036499D"/>
    <w:rsid w:val="00370C60"/>
    <w:rsid w:val="00371CAA"/>
    <w:rsid w:val="00373B52"/>
    <w:rsid w:val="00373C71"/>
    <w:rsid w:val="00376724"/>
    <w:rsid w:val="00376C2C"/>
    <w:rsid w:val="00377A2F"/>
    <w:rsid w:val="00377FB7"/>
    <w:rsid w:val="00381E04"/>
    <w:rsid w:val="00385B87"/>
    <w:rsid w:val="003860DC"/>
    <w:rsid w:val="0039504E"/>
    <w:rsid w:val="003959E1"/>
    <w:rsid w:val="003A2660"/>
    <w:rsid w:val="003A4846"/>
    <w:rsid w:val="003A77F9"/>
    <w:rsid w:val="003B16DE"/>
    <w:rsid w:val="003B28B3"/>
    <w:rsid w:val="003B3741"/>
    <w:rsid w:val="003B6D7E"/>
    <w:rsid w:val="003C1C77"/>
    <w:rsid w:val="003C2EB9"/>
    <w:rsid w:val="003C4A47"/>
    <w:rsid w:val="003C665E"/>
    <w:rsid w:val="003C67A4"/>
    <w:rsid w:val="003C7BE2"/>
    <w:rsid w:val="003D000A"/>
    <w:rsid w:val="003D17E6"/>
    <w:rsid w:val="003D4C4E"/>
    <w:rsid w:val="003E2A08"/>
    <w:rsid w:val="003E57EB"/>
    <w:rsid w:val="003E64DE"/>
    <w:rsid w:val="003F277C"/>
    <w:rsid w:val="00403B73"/>
    <w:rsid w:val="00404265"/>
    <w:rsid w:val="004045A3"/>
    <w:rsid w:val="00405439"/>
    <w:rsid w:val="00405BAC"/>
    <w:rsid w:val="00410800"/>
    <w:rsid w:val="004124D6"/>
    <w:rsid w:val="00417BB3"/>
    <w:rsid w:val="00417F56"/>
    <w:rsid w:val="00420025"/>
    <w:rsid w:val="004208DD"/>
    <w:rsid w:val="00420AC5"/>
    <w:rsid w:val="00422F26"/>
    <w:rsid w:val="00430061"/>
    <w:rsid w:val="004353B5"/>
    <w:rsid w:val="00436225"/>
    <w:rsid w:val="004405C4"/>
    <w:rsid w:val="00444E67"/>
    <w:rsid w:val="0044636B"/>
    <w:rsid w:val="004472C1"/>
    <w:rsid w:val="004474F6"/>
    <w:rsid w:val="00452CD5"/>
    <w:rsid w:val="00453859"/>
    <w:rsid w:val="004545FA"/>
    <w:rsid w:val="00457555"/>
    <w:rsid w:val="004603E8"/>
    <w:rsid w:val="00461D57"/>
    <w:rsid w:val="00464664"/>
    <w:rsid w:val="00470CA9"/>
    <w:rsid w:val="00474FA7"/>
    <w:rsid w:val="00475E6E"/>
    <w:rsid w:val="00477B1E"/>
    <w:rsid w:val="00485CC4"/>
    <w:rsid w:val="00486FBD"/>
    <w:rsid w:val="0049067F"/>
    <w:rsid w:val="00495740"/>
    <w:rsid w:val="004A0D3D"/>
    <w:rsid w:val="004A1332"/>
    <w:rsid w:val="004A78CC"/>
    <w:rsid w:val="004C1D82"/>
    <w:rsid w:val="004C28EB"/>
    <w:rsid w:val="004C5A64"/>
    <w:rsid w:val="004D0024"/>
    <w:rsid w:val="004D1184"/>
    <w:rsid w:val="004D674B"/>
    <w:rsid w:val="004D758A"/>
    <w:rsid w:val="004E3DB0"/>
    <w:rsid w:val="004E4BDD"/>
    <w:rsid w:val="004E7607"/>
    <w:rsid w:val="004F0956"/>
    <w:rsid w:val="004F09CF"/>
    <w:rsid w:val="004F2158"/>
    <w:rsid w:val="004F2FFB"/>
    <w:rsid w:val="00500854"/>
    <w:rsid w:val="005010A4"/>
    <w:rsid w:val="005063A6"/>
    <w:rsid w:val="005074CE"/>
    <w:rsid w:val="00511837"/>
    <w:rsid w:val="00511993"/>
    <w:rsid w:val="00512FD7"/>
    <w:rsid w:val="00513AAE"/>
    <w:rsid w:val="0051678A"/>
    <w:rsid w:val="00516FF2"/>
    <w:rsid w:val="0052172E"/>
    <w:rsid w:val="00522787"/>
    <w:rsid w:val="00522FA1"/>
    <w:rsid w:val="00530192"/>
    <w:rsid w:val="005332B0"/>
    <w:rsid w:val="00534FE3"/>
    <w:rsid w:val="005358CD"/>
    <w:rsid w:val="00540709"/>
    <w:rsid w:val="00540E47"/>
    <w:rsid w:val="00543326"/>
    <w:rsid w:val="00545AB8"/>
    <w:rsid w:val="00545DDF"/>
    <w:rsid w:val="0054619A"/>
    <w:rsid w:val="00550E1A"/>
    <w:rsid w:val="00552B0E"/>
    <w:rsid w:val="00554ADF"/>
    <w:rsid w:val="00554B4F"/>
    <w:rsid w:val="00555CCA"/>
    <w:rsid w:val="00557167"/>
    <w:rsid w:val="005616FA"/>
    <w:rsid w:val="00562811"/>
    <w:rsid w:val="0056291D"/>
    <w:rsid w:val="005647E5"/>
    <w:rsid w:val="005653D4"/>
    <w:rsid w:val="00566947"/>
    <w:rsid w:val="00571F0B"/>
    <w:rsid w:val="0057399D"/>
    <w:rsid w:val="00575013"/>
    <w:rsid w:val="0057632B"/>
    <w:rsid w:val="0057689C"/>
    <w:rsid w:val="00577B55"/>
    <w:rsid w:val="005804B2"/>
    <w:rsid w:val="0058300F"/>
    <w:rsid w:val="005830A4"/>
    <w:rsid w:val="00583CE3"/>
    <w:rsid w:val="00584A22"/>
    <w:rsid w:val="0058649F"/>
    <w:rsid w:val="00587525"/>
    <w:rsid w:val="00590773"/>
    <w:rsid w:val="005907D2"/>
    <w:rsid w:val="00597667"/>
    <w:rsid w:val="005A7A42"/>
    <w:rsid w:val="005B135B"/>
    <w:rsid w:val="005B25B2"/>
    <w:rsid w:val="005B51C9"/>
    <w:rsid w:val="005B54D1"/>
    <w:rsid w:val="005B78D8"/>
    <w:rsid w:val="005C0807"/>
    <w:rsid w:val="005C59E7"/>
    <w:rsid w:val="005C6DC9"/>
    <w:rsid w:val="005D0E68"/>
    <w:rsid w:val="005D406B"/>
    <w:rsid w:val="005D4570"/>
    <w:rsid w:val="005D4B94"/>
    <w:rsid w:val="005D6292"/>
    <w:rsid w:val="005D79CE"/>
    <w:rsid w:val="005E2E8D"/>
    <w:rsid w:val="005E4966"/>
    <w:rsid w:val="005F0BE2"/>
    <w:rsid w:val="005F1A06"/>
    <w:rsid w:val="005F432F"/>
    <w:rsid w:val="00600DD6"/>
    <w:rsid w:val="00601ED6"/>
    <w:rsid w:val="00602FF8"/>
    <w:rsid w:val="00606009"/>
    <w:rsid w:val="00610166"/>
    <w:rsid w:val="00614D7B"/>
    <w:rsid w:val="00615401"/>
    <w:rsid w:val="006177A7"/>
    <w:rsid w:val="00625BE7"/>
    <w:rsid w:val="00631F37"/>
    <w:rsid w:val="00632943"/>
    <w:rsid w:val="00633338"/>
    <w:rsid w:val="0064189E"/>
    <w:rsid w:val="006442B5"/>
    <w:rsid w:val="0064467B"/>
    <w:rsid w:val="00644E4C"/>
    <w:rsid w:val="006468CD"/>
    <w:rsid w:val="00646E3A"/>
    <w:rsid w:val="0065068F"/>
    <w:rsid w:val="00650DEF"/>
    <w:rsid w:val="00651D18"/>
    <w:rsid w:val="00656596"/>
    <w:rsid w:val="00657A4E"/>
    <w:rsid w:val="00664BC7"/>
    <w:rsid w:val="00667D1D"/>
    <w:rsid w:val="00667E75"/>
    <w:rsid w:val="00670C27"/>
    <w:rsid w:val="00674E23"/>
    <w:rsid w:val="00675B62"/>
    <w:rsid w:val="006778AD"/>
    <w:rsid w:val="00680081"/>
    <w:rsid w:val="00680F3A"/>
    <w:rsid w:val="0068493B"/>
    <w:rsid w:val="00685B67"/>
    <w:rsid w:val="0069021E"/>
    <w:rsid w:val="006931F5"/>
    <w:rsid w:val="0069412C"/>
    <w:rsid w:val="00694B91"/>
    <w:rsid w:val="006951C7"/>
    <w:rsid w:val="006A1B7A"/>
    <w:rsid w:val="006A2F0A"/>
    <w:rsid w:val="006A4718"/>
    <w:rsid w:val="006A4DE4"/>
    <w:rsid w:val="006A66E7"/>
    <w:rsid w:val="006A7C6F"/>
    <w:rsid w:val="006A7F7D"/>
    <w:rsid w:val="006B03FE"/>
    <w:rsid w:val="006B1AC0"/>
    <w:rsid w:val="006B4D98"/>
    <w:rsid w:val="006B6290"/>
    <w:rsid w:val="006C11CC"/>
    <w:rsid w:val="006C40E1"/>
    <w:rsid w:val="006C6793"/>
    <w:rsid w:val="006C792B"/>
    <w:rsid w:val="006D350D"/>
    <w:rsid w:val="006D6D4C"/>
    <w:rsid w:val="006D773A"/>
    <w:rsid w:val="006E0850"/>
    <w:rsid w:val="006E1F7A"/>
    <w:rsid w:val="006E36D6"/>
    <w:rsid w:val="006E4064"/>
    <w:rsid w:val="006E6D8C"/>
    <w:rsid w:val="006F0A79"/>
    <w:rsid w:val="006F1BA4"/>
    <w:rsid w:val="006F4CE6"/>
    <w:rsid w:val="00700B71"/>
    <w:rsid w:val="0070208D"/>
    <w:rsid w:val="00704B7A"/>
    <w:rsid w:val="00705985"/>
    <w:rsid w:val="00705BE6"/>
    <w:rsid w:val="00706375"/>
    <w:rsid w:val="00711100"/>
    <w:rsid w:val="00711ED9"/>
    <w:rsid w:val="00714EB1"/>
    <w:rsid w:val="00721716"/>
    <w:rsid w:val="0072252D"/>
    <w:rsid w:val="00722C3F"/>
    <w:rsid w:val="00724E8C"/>
    <w:rsid w:val="00730DC6"/>
    <w:rsid w:val="00740D90"/>
    <w:rsid w:val="00740F9A"/>
    <w:rsid w:val="00747618"/>
    <w:rsid w:val="0075144D"/>
    <w:rsid w:val="00754423"/>
    <w:rsid w:val="00754FF2"/>
    <w:rsid w:val="007579FF"/>
    <w:rsid w:val="00757ED7"/>
    <w:rsid w:val="007604CE"/>
    <w:rsid w:val="0076191A"/>
    <w:rsid w:val="007619F1"/>
    <w:rsid w:val="00762BDF"/>
    <w:rsid w:val="007708E6"/>
    <w:rsid w:val="00776933"/>
    <w:rsid w:val="00776BF1"/>
    <w:rsid w:val="00776EE5"/>
    <w:rsid w:val="00777A47"/>
    <w:rsid w:val="007819BD"/>
    <w:rsid w:val="00785172"/>
    <w:rsid w:val="00791B7B"/>
    <w:rsid w:val="0079721E"/>
    <w:rsid w:val="007A0BF9"/>
    <w:rsid w:val="007A4DC9"/>
    <w:rsid w:val="007A4FBD"/>
    <w:rsid w:val="007A6F27"/>
    <w:rsid w:val="007B00D2"/>
    <w:rsid w:val="007B44C8"/>
    <w:rsid w:val="007B4FA9"/>
    <w:rsid w:val="007B5F40"/>
    <w:rsid w:val="007C2904"/>
    <w:rsid w:val="007C30DA"/>
    <w:rsid w:val="007C55D7"/>
    <w:rsid w:val="007D2D31"/>
    <w:rsid w:val="007D6065"/>
    <w:rsid w:val="007D62BF"/>
    <w:rsid w:val="007D7545"/>
    <w:rsid w:val="007D7F14"/>
    <w:rsid w:val="007E56B9"/>
    <w:rsid w:val="007F01E5"/>
    <w:rsid w:val="007F0901"/>
    <w:rsid w:val="007F2BCB"/>
    <w:rsid w:val="00800410"/>
    <w:rsid w:val="00801FA1"/>
    <w:rsid w:val="008023A4"/>
    <w:rsid w:val="00802633"/>
    <w:rsid w:val="00815016"/>
    <w:rsid w:val="0082084C"/>
    <w:rsid w:val="008218DC"/>
    <w:rsid w:val="008225E7"/>
    <w:rsid w:val="00823998"/>
    <w:rsid w:val="00824713"/>
    <w:rsid w:val="008259A5"/>
    <w:rsid w:val="00826631"/>
    <w:rsid w:val="00827755"/>
    <w:rsid w:val="00831A65"/>
    <w:rsid w:val="00831CCA"/>
    <w:rsid w:val="00833135"/>
    <w:rsid w:val="00836BA6"/>
    <w:rsid w:val="00837FF9"/>
    <w:rsid w:val="00841D12"/>
    <w:rsid w:val="0084338D"/>
    <w:rsid w:val="00843D12"/>
    <w:rsid w:val="00847201"/>
    <w:rsid w:val="00851A74"/>
    <w:rsid w:val="0085347F"/>
    <w:rsid w:val="0085349B"/>
    <w:rsid w:val="0085360C"/>
    <w:rsid w:val="00861B6C"/>
    <w:rsid w:val="008637BA"/>
    <w:rsid w:val="008642A2"/>
    <w:rsid w:val="0087092C"/>
    <w:rsid w:val="0087219C"/>
    <w:rsid w:val="00873A20"/>
    <w:rsid w:val="00874FBC"/>
    <w:rsid w:val="00880CC0"/>
    <w:rsid w:val="00884DF8"/>
    <w:rsid w:val="00887FBA"/>
    <w:rsid w:val="00892D9F"/>
    <w:rsid w:val="00894144"/>
    <w:rsid w:val="008A2B62"/>
    <w:rsid w:val="008A2D26"/>
    <w:rsid w:val="008A7863"/>
    <w:rsid w:val="008A7E23"/>
    <w:rsid w:val="008B41CD"/>
    <w:rsid w:val="008B65AD"/>
    <w:rsid w:val="008B70F4"/>
    <w:rsid w:val="008C0E0B"/>
    <w:rsid w:val="008C2330"/>
    <w:rsid w:val="008C402A"/>
    <w:rsid w:val="008C5AFE"/>
    <w:rsid w:val="008C5EBC"/>
    <w:rsid w:val="008D181B"/>
    <w:rsid w:val="008D4E2B"/>
    <w:rsid w:val="008E1E66"/>
    <w:rsid w:val="008E42BA"/>
    <w:rsid w:val="008E586F"/>
    <w:rsid w:val="008E5E30"/>
    <w:rsid w:val="008E754F"/>
    <w:rsid w:val="008F20A4"/>
    <w:rsid w:val="008F3B6A"/>
    <w:rsid w:val="008F429F"/>
    <w:rsid w:val="008F6A2E"/>
    <w:rsid w:val="009004B2"/>
    <w:rsid w:val="0090557E"/>
    <w:rsid w:val="00911EFF"/>
    <w:rsid w:val="0091453F"/>
    <w:rsid w:val="0092081D"/>
    <w:rsid w:val="00920B88"/>
    <w:rsid w:val="00921617"/>
    <w:rsid w:val="00922580"/>
    <w:rsid w:val="009246EB"/>
    <w:rsid w:val="0092602A"/>
    <w:rsid w:val="00940BA3"/>
    <w:rsid w:val="0094281E"/>
    <w:rsid w:val="00943077"/>
    <w:rsid w:val="009431B8"/>
    <w:rsid w:val="00943A57"/>
    <w:rsid w:val="009479D8"/>
    <w:rsid w:val="009507A6"/>
    <w:rsid w:val="009508EE"/>
    <w:rsid w:val="00950ED7"/>
    <w:rsid w:val="009526FA"/>
    <w:rsid w:val="0095560F"/>
    <w:rsid w:val="00960A5D"/>
    <w:rsid w:val="009613A2"/>
    <w:rsid w:val="00964038"/>
    <w:rsid w:val="00972A49"/>
    <w:rsid w:val="00973C0B"/>
    <w:rsid w:val="0097676F"/>
    <w:rsid w:val="0097678F"/>
    <w:rsid w:val="00976E8F"/>
    <w:rsid w:val="0098359B"/>
    <w:rsid w:val="00991847"/>
    <w:rsid w:val="00991FE7"/>
    <w:rsid w:val="009932D3"/>
    <w:rsid w:val="0099431F"/>
    <w:rsid w:val="009A02E5"/>
    <w:rsid w:val="009A40CE"/>
    <w:rsid w:val="009A4285"/>
    <w:rsid w:val="009A5A44"/>
    <w:rsid w:val="009A604D"/>
    <w:rsid w:val="009A766C"/>
    <w:rsid w:val="009B1B20"/>
    <w:rsid w:val="009B5802"/>
    <w:rsid w:val="009B6735"/>
    <w:rsid w:val="009B7FC7"/>
    <w:rsid w:val="009C443F"/>
    <w:rsid w:val="009C7FC1"/>
    <w:rsid w:val="009D001D"/>
    <w:rsid w:val="009D3F6A"/>
    <w:rsid w:val="009D5582"/>
    <w:rsid w:val="009D6844"/>
    <w:rsid w:val="009D736A"/>
    <w:rsid w:val="009D753A"/>
    <w:rsid w:val="009E1E24"/>
    <w:rsid w:val="009E2760"/>
    <w:rsid w:val="009E2D40"/>
    <w:rsid w:val="009E5EE3"/>
    <w:rsid w:val="009F47D8"/>
    <w:rsid w:val="009F4D25"/>
    <w:rsid w:val="00A00947"/>
    <w:rsid w:val="00A01FE2"/>
    <w:rsid w:val="00A06463"/>
    <w:rsid w:val="00A14AA6"/>
    <w:rsid w:val="00A16B28"/>
    <w:rsid w:val="00A1788B"/>
    <w:rsid w:val="00A2047B"/>
    <w:rsid w:val="00A227EC"/>
    <w:rsid w:val="00A2668E"/>
    <w:rsid w:val="00A30FAB"/>
    <w:rsid w:val="00A34F55"/>
    <w:rsid w:val="00A370AB"/>
    <w:rsid w:val="00A373F0"/>
    <w:rsid w:val="00A42498"/>
    <w:rsid w:val="00A46B8A"/>
    <w:rsid w:val="00A47568"/>
    <w:rsid w:val="00A50636"/>
    <w:rsid w:val="00A50E24"/>
    <w:rsid w:val="00A519FD"/>
    <w:rsid w:val="00A55085"/>
    <w:rsid w:val="00A55293"/>
    <w:rsid w:val="00A562FF"/>
    <w:rsid w:val="00A573AA"/>
    <w:rsid w:val="00A57FAC"/>
    <w:rsid w:val="00A606DA"/>
    <w:rsid w:val="00A61DD8"/>
    <w:rsid w:val="00A63AD2"/>
    <w:rsid w:val="00A64143"/>
    <w:rsid w:val="00A649C7"/>
    <w:rsid w:val="00A660EC"/>
    <w:rsid w:val="00A70761"/>
    <w:rsid w:val="00A711BF"/>
    <w:rsid w:val="00A71347"/>
    <w:rsid w:val="00A762F9"/>
    <w:rsid w:val="00A764BA"/>
    <w:rsid w:val="00A80FE4"/>
    <w:rsid w:val="00A819A8"/>
    <w:rsid w:val="00A833D3"/>
    <w:rsid w:val="00A8385A"/>
    <w:rsid w:val="00A83951"/>
    <w:rsid w:val="00A874D7"/>
    <w:rsid w:val="00A91799"/>
    <w:rsid w:val="00A949C1"/>
    <w:rsid w:val="00A97112"/>
    <w:rsid w:val="00AA4B17"/>
    <w:rsid w:val="00AA5C90"/>
    <w:rsid w:val="00AA65C1"/>
    <w:rsid w:val="00AA6F5A"/>
    <w:rsid w:val="00AA79F7"/>
    <w:rsid w:val="00AA7BCC"/>
    <w:rsid w:val="00AB21CB"/>
    <w:rsid w:val="00AB3CFE"/>
    <w:rsid w:val="00AB538B"/>
    <w:rsid w:val="00AC1D5C"/>
    <w:rsid w:val="00AC45CD"/>
    <w:rsid w:val="00AC5C17"/>
    <w:rsid w:val="00AC64C8"/>
    <w:rsid w:val="00AD0BC0"/>
    <w:rsid w:val="00AD1230"/>
    <w:rsid w:val="00AD2634"/>
    <w:rsid w:val="00AD2F28"/>
    <w:rsid w:val="00AD6D34"/>
    <w:rsid w:val="00AD73C4"/>
    <w:rsid w:val="00AE38A2"/>
    <w:rsid w:val="00AE3CC8"/>
    <w:rsid w:val="00AE4D8E"/>
    <w:rsid w:val="00AE7066"/>
    <w:rsid w:val="00AE7D8D"/>
    <w:rsid w:val="00AF0A1F"/>
    <w:rsid w:val="00AF5F70"/>
    <w:rsid w:val="00AF72AF"/>
    <w:rsid w:val="00B034F3"/>
    <w:rsid w:val="00B1006B"/>
    <w:rsid w:val="00B10D52"/>
    <w:rsid w:val="00B121C8"/>
    <w:rsid w:val="00B174CF"/>
    <w:rsid w:val="00B26D2B"/>
    <w:rsid w:val="00B30ED4"/>
    <w:rsid w:val="00B32AD8"/>
    <w:rsid w:val="00B35060"/>
    <w:rsid w:val="00B35760"/>
    <w:rsid w:val="00B427C8"/>
    <w:rsid w:val="00B42A2C"/>
    <w:rsid w:val="00B42D5B"/>
    <w:rsid w:val="00B4449E"/>
    <w:rsid w:val="00B470F3"/>
    <w:rsid w:val="00B508AF"/>
    <w:rsid w:val="00B51BC7"/>
    <w:rsid w:val="00B51DD8"/>
    <w:rsid w:val="00B535AD"/>
    <w:rsid w:val="00B54489"/>
    <w:rsid w:val="00B55464"/>
    <w:rsid w:val="00B5784E"/>
    <w:rsid w:val="00B61056"/>
    <w:rsid w:val="00B610A4"/>
    <w:rsid w:val="00B64EB0"/>
    <w:rsid w:val="00B65F48"/>
    <w:rsid w:val="00B66AC9"/>
    <w:rsid w:val="00B80AF1"/>
    <w:rsid w:val="00B82E6D"/>
    <w:rsid w:val="00B84C8A"/>
    <w:rsid w:val="00B9278F"/>
    <w:rsid w:val="00B96EBA"/>
    <w:rsid w:val="00B9761F"/>
    <w:rsid w:val="00B97DF6"/>
    <w:rsid w:val="00BA022B"/>
    <w:rsid w:val="00BA0D0C"/>
    <w:rsid w:val="00BA0FD2"/>
    <w:rsid w:val="00BA4134"/>
    <w:rsid w:val="00BA50D2"/>
    <w:rsid w:val="00BB0607"/>
    <w:rsid w:val="00BB3DD8"/>
    <w:rsid w:val="00BB466D"/>
    <w:rsid w:val="00BB470E"/>
    <w:rsid w:val="00BB51B9"/>
    <w:rsid w:val="00BB7095"/>
    <w:rsid w:val="00BB7A90"/>
    <w:rsid w:val="00BC04D5"/>
    <w:rsid w:val="00BC1E97"/>
    <w:rsid w:val="00BC304D"/>
    <w:rsid w:val="00BC35BC"/>
    <w:rsid w:val="00BC45B0"/>
    <w:rsid w:val="00BC77A7"/>
    <w:rsid w:val="00BD36E6"/>
    <w:rsid w:val="00BD3BB9"/>
    <w:rsid w:val="00BD4974"/>
    <w:rsid w:val="00BE0E3E"/>
    <w:rsid w:val="00BE437D"/>
    <w:rsid w:val="00BE45A7"/>
    <w:rsid w:val="00BE4705"/>
    <w:rsid w:val="00BE4764"/>
    <w:rsid w:val="00BE7810"/>
    <w:rsid w:val="00BE7EFE"/>
    <w:rsid w:val="00BF12DC"/>
    <w:rsid w:val="00BF5B06"/>
    <w:rsid w:val="00BF6EA3"/>
    <w:rsid w:val="00C00442"/>
    <w:rsid w:val="00C00A4E"/>
    <w:rsid w:val="00C01EA4"/>
    <w:rsid w:val="00C10BB5"/>
    <w:rsid w:val="00C119B3"/>
    <w:rsid w:val="00C126A5"/>
    <w:rsid w:val="00C13A63"/>
    <w:rsid w:val="00C13CC9"/>
    <w:rsid w:val="00C17272"/>
    <w:rsid w:val="00C17931"/>
    <w:rsid w:val="00C213CB"/>
    <w:rsid w:val="00C30031"/>
    <w:rsid w:val="00C33152"/>
    <w:rsid w:val="00C335E3"/>
    <w:rsid w:val="00C3379A"/>
    <w:rsid w:val="00C33AC0"/>
    <w:rsid w:val="00C33E88"/>
    <w:rsid w:val="00C37EFF"/>
    <w:rsid w:val="00C4275E"/>
    <w:rsid w:val="00C45336"/>
    <w:rsid w:val="00C45A86"/>
    <w:rsid w:val="00C50752"/>
    <w:rsid w:val="00C515F0"/>
    <w:rsid w:val="00C54C86"/>
    <w:rsid w:val="00C55674"/>
    <w:rsid w:val="00C64D4B"/>
    <w:rsid w:val="00C65668"/>
    <w:rsid w:val="00C675A9"/>
    <w:rsid w:val="00C77548"/>
    <w:rsid w:val="00C8041F"/>
    <w:rsid w:val="00C82C82"/>
    <w:rsid w:val="00C84354"/>
    <w:rsid w:val="00C8636A"/>
    <w:rsid w:val="00C86868"/>
    <w:rsid w:val="00C86F61"/>
    <w:rsid w:val="00C87EC4"/>
    <w:rsid w:val="00C90337"/>
    <w:rsid w:val="00C9201F"/>
    <w:rsid w:val="00C94349"/>
    <w:rsid w:val="00C94545"/>
    <w:rsid w:val="00CA001A"/>
    <w:rsid w:val="00CA50C0"/>
    <w:rsid w:val="00CA5854"/>
    <w:rsid w:val="00CB5C3E"/>
    <w:rsid w:val="00CB5CF5"/>
    <w:rsid w:val="00CB7094"/>
    <w:rsid w:val="00CC0577"/>
    <w:rsid w:val="00CC22C3"/>
    <w:rsid w:val="00CC3712"/>
    <w:rsid w:val="00CC3B09"/>
    <w:rsid w:val="00CC3FAA"/>
    <w:rsid w:val="00CC5177"/>
    <w:rsid w:val="00CD101D"/>
    <w:rsid w:val="00CD481E"/>
    <w:rsid w:val="00CD4B0C"/>
    <w:rsid w:val="00CD4F40"/>
    <w:rsid w:val="00CD6385"/>
    <w:rsid w:val="00CE27A2"/>
    <w:rsid w:val="00CE44E3"/>
    <w:rsid w:val="00CF3674"/>
    <w:rsid w:val="00CF700C"/>
    <w:rsid w:val="00CF77A1"/>
    <w:rsid w:val="00CF77BC"/>
    <w:rsid w:val="00D00002"/>
    <w:rsid w:val="00D029C1"/>
    <w:rsid w:val="00D03C68"/>
    <w:rsid w:val="00D13D3F"/>
    <w:rsid w:val="00D163DC"/>
    <w:rsid w:val="00D17C50"/>
    <w:rsid w:val="00D250EE"/>
    <w:rsid w:val="00D31A65"/>
    <w:rsid w:val="00D320B2"/>
    <w:rsid w:val="00D32CDC"/>
    <w:rsid w:val="00D3659F"/>
    <w:rsid w:val="00D41B55"/>
    <w:rsid w:val="00D424BF"/>
    <w:rsid w:val="00D426DB"/>
    <w:rsid w:val="00D438F7"/>
    <w:rsid w:val="00D44EB7"/>
    <w:rsid w:val="00D45D33"/>
    <w:rsid w:val="00D529A9"/>
    <w:rsid w:val="00D54781"/>
    <w:rsid w:val="00D60976"/>
    <w:rsid w:val="00D6190D"/>
    <w:rsid w:val="00D65351"/>
    <w:rsid w:val="00D65483"/>
    <w:rsid w:val="00D71660"/>
    <w:rsid w:val="00D757EE"/>
    <w:rsid w:val="00D75968"/>
    <w:rsid w:val="00D76D8A"/>
    <w:rsid w:val="00D772A0"/>
    <w:rsid w:val="00D80DAC"/>
    <w:rsid w:val="00D80FCE"/>
    <w:rsid w:val="00D839F5"/>
    <w:rsid w:val="00D86124"/>
    <w:rsid w:val="00D86832"/>
    <w:rsid w:val="00D87102"/>
    <w:rsid w:val="00D905FE"/>
    <w:rsid w:val="00D96E6B"/>
    <w:rsid w:val="00D972CA"/>
    <w:rsid w:val="00DA0992"/>
    <w:rsid w:val="00DA167B"/>
    <w:rsid w:val="00DA2809"/>
    <w:rsid w:val="00DB0133"/>
    <w:rsid w:val="00DB1342"/>
    <w:rsid w:val="00DB31FD"/>
    <w:rsid w:val="00DB6594"/>
    <w:rsid w:val="00DC06DA"/>
    <w:rsid w:val="00DC1FE6"/>
    <w:rsid w:val="00DC44D8"/>
    <w:rsid w:val="00DC5608"/>
    <w:rsid w:val="00DC778B"/>
    <w:rsid w:val="00DC7D6D"/>
    <w:rsid w:val="00DD6CA9"/>
    <w:rsid w:val="00DD6F8E"/>
    <w:rsid w:val="00DE03A4"/>
    <w:rsid w:val="00DE2E9B"/>
    <w:rsid w:val="00DE34BF"/>
    <w:rsid w:val="00DE45C9"/>
    <w:rsid w:val="00DF11C8"/>
    <w:rsid w:val="00DF12E2"/>
    <w:rsid w:val="00DF27A8"/>
    <w:rsid w:val="00DF293D"/>
    <w:rsid w:val="00DF31C8"/>
    <w:rsid w:val="00DF7F96"/>
    <w:rsid w:val="00DF7FF4"/>
    <w:rsid w:val="00E05692"/>
    <w:rsid w:val="00E1105A"/>
    <w:rsid w:val="00E13FD7"/>
    <w:rsid w:val="00E1423D"/>
    <w:rsid w:val="00E161DB"/>
    <w:rsid w:val="00E16209"/>
    <w:rsid w:val="00E16B01"/>
    <w:rsid w:val="00E16E01"/>
    <w:rsid w:val="00E17946"/>
    <w:rsid w:val="00E20B0D"/>
    <w:rsid w:val="00E215E6"/>
    <w:rsid w:val="00E21B86"/>
    <w:rsid w:val="00E23526"/>
    <w:rsid w:val="00E23711"/>
    <w:rsid w:val="00E24473"/>
    <w:rsid w:val="00E264B7"/>
    <w:rsid w:val="00E32728"/>
    <w:rsid w:val="00E357BE"/>
    <w:rsid w:val="00E35E64"/>
    <w:rsid w:val="00E36533"/>
    <w:rsid w:val="00E3797A"/>
    <w:rsid w:val="00E37F1C"/>
    <w:rsid w:val="00E40B97"/>
    <w:rsid w:val="00E40F79"/>
    <w:rsid w:val="00E417AA"/>
    <w:rsid w:val="00E41D76"/>
    <w:rsid w:val="00E421E4"/>
    <w:rsid w:val="00E43937"/>
    <w:rsid w:val="00E45260"/>
    <w:rsid w:val="00E47F1E"/>
    <w:rsid w:val="00E50A76"/>
    <w:rsid w:val="00E52724"/>
    <w:rsid w:val="00E52A53"/>
    <w:rsid w:val="00E54E40"/>
    <w:rsid w:val="00E5607E"/>
    <w:rsid w:val="00E56B4D"/>
    <w:rsid w:val="00E56D31"/>
    <w:rsid w:val="00E61237"/>
    <w:rsid w:val="00E61D04"/>
    <w:rsid w:val="00E63C63"/>
    <w:rsid w:val="00E66719"/>
    <w:rsid w:val="00E71626"/>
    <w:rsid w:val="00E73C07"/>
    <w:rsid w:val="00E74569"/>
    <w:rsid w:val="00E74779"/>
    <w:rsid w:val="00E756BF"/>
    <w:rsid w:val="00E7658D"/>
    <w:rsid w:val="00E906EF"/>
    <w:rsid w:val="00E90DE5"/>
    <w:rsid w:val="00E92C02"/>
    <w:rsid w:val="00E94988"/>
    <w:rsid w:val="00EA22AD"/>
    <w:rsid w:val="00EA25A8"/>
    <w:rsid w:val="00EA4703"/>
    <w:rsid w:val="00EA6EB7"/>
    <w:rsid w:val="00EA7315"/>
    <w:rsid w:val="00EB49B4"/>
    <w:rsid w:val="00EC59FA"/>
    <w:rsid w:val="00EC79E6"/>
    <w:rsid w:val="00ED06DC"/>
    <w:rsid w:val="00ED3162"/>
    <w:rsid w:val="00ED403D"/>
    <w:rsid w:val="00ED426A"/>
    <w:rsid w:val="00ED436F"/>
    <w:rsid w:val="00ED7548"/>
    <w:rsid w:val="00EE224B"/>
    <w:rsid w:val="00EE2FF3"/>
    <w:rsid w:val="00EE5C16"/>
    <w:rsid w:val="00EE5F23"/>
    <w:rsid w:val="00EE7682"/>
    <w:rsid w:val="00EE796A"/>
    <w:rsid w:val="00EE7A03"/>
    <w:rsid w:val="00EF2495"/>
    <w:rsid w:val="00EF2975"/>
    <w:rsid w:val="00EF5BBF"/>
    <w:rsid w:val="00EF7D94"/>
    <w:rsid w:val="00F0302E"/>
    <w:rsid w:val="00F03199"/>
    <w:rsid w:val="00F03B2F"/>
    <w:rsid w:val="00F059DE"/>
    <w:rsid w:val="00F067CE"/>
    <w:rsid w:val="00F06E08"/>
    <w:rsid w:val="00F1293B"/>
    <w:rsid w:val="00F13B5C"/>
    <w:rsid w:val="00F143B3"/>
    <w:rsid w:val="00F158CF"/>
    <w:rsid w:val="00F202A0"/>
    <w:rsid w:val="00F20815"/>
    <w:rsid w:val="00F23CDB"/>
    <w:rsid w:val="00F24C90"/>
    <w:rsid w:val="00F250F4"/>
    <w:rsid w:val="00F265A5"/>
    <w:rsid w:val="00F40624"/>
    <w:rsid w:val="00F41215"/>
    <w:rsid w:val="00F41C00"/>
    <w:rsid w:val="00F430D0"/>
    <w:rsid w:val="00F45D60"/>
    <w:rsid w:val="00F51237"/>
    <w:rsid w:val="00F52647"/>
    <w:rsid w:val="00F5349A"/>
    <w:rsid w:val="00F536E6"/>
    <w:rsid w:val="00F62841"/>
    <w:rsid w:val="00F65B1C"/>
    <w:rsid w:val="00F71C0D"/>
    <w:rsid w:val="00F71F0F"/>
    <w:rsid w:val="00F724B1"/>
    <w:rsid w:val="00F74E36"/>
    <w:rsid w:val="00F75FEF"/>
    <w:rsid w:val="00F8070B"/>
    <w:rsid w:val="00F81655"/>
    <w:rsid w:val="00F8469A"/>
    <w:rsid w:val="00F84F7C"/>
    <w:rsid w:val="00F8556B"/>
    <w:rsid w:val="00F86276"/>
    <w:rsid w:val="00F8776A"/>
    <w:rsid w:val="00F910FB"/>
    <w:rsid w:val="00F91901"/>
    <w:rsid w:val="00F95D3B"/>
    <w:rsid w:val="00F96955"/>
    <w:rsid w:val="00F97D0A"/>
    <w:rsid w:val="00FA1EB8"/>
    <w:rsid w:val="00FA383F"/>
    <w:rsid w:val="00FA3FE5"/>
    <w:rsid w:val="00FA545F"/>
    <w:rsid w:val="00FA57A3"/>
    <w:rsid w:val="00FA6C48"/>
    <w:rsid w:val="00FA7208"/>
    <w:rsid w:val="00FA7F61"/>
    <w:rsid w:val="00FB04EC"/>
    <w:rsid w:val="00FB27CF"/>
    <w:rsid w:val="00FB3BD3"/>
    <w:rsid w:val="00FB66CB"/>
    <w:rsid w:val="00FB6975"/>
    <w:rsid w:val="00FB7010"/>
    <w:rsid w:val="00FC327B"/>
    <w:rsid w:val="00FD0ADE"/>
    <w:rsid w:val="00FD54F4"/>
    <w:rsid w:val="00FD5B12"/>
    <w:rsid w:val="00FD5C40"/>
    <w:rsid w:val="00FE4D87"/>
    <w:rsid w:val="00FE6A69"/>
    <w:rsid w:val="00FE78A0"/>
    <w:rsid w:val="00FE7BCE"/>
    <w:rsid w:val="00FF0713"/>
    <w:rsid w:val="00FF0878"/>
    <w:rsid w:val="00FF2DB4"/>
    <w:rsid w:val="00FF44DA"/>
    <w:rsid w:val="00FF5DAF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806B"/>
  <w15:docId w15:val="{321B8A77-31C2-4DFE-A96D-781BD2DF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7A42"/>
    <w:pPr>
      <w:tabs>
        <w:tab w:val="left" w:pos="4680"/>
        <w:tab w:val="left" w:pos="5040"/>
      </w:tabs>
      <w:spacing w:line="24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3046F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046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304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adpis4">
    <w:name w:val="heading 4"/>
    <w:basedOn w:val="Normln"/>
    <w:next w:val="Normln"/>
    <w:link w:val="Nadpis4Char"/>
    <w:unhideWhenUsed/>
    <w:qFormat/>
    <w:rsid w:val="00137A42"/>
    <w:pPr>
      <w:keepNext/>
      <w:spacing w:before="240" w:after="60"/>
      <w:outlineLvl w:val="3"/>
    </w:pPr>
    <w:rPr>
      <w:b/>
      <w:bCs/>
      <w:i/>
      <w:color w:val="17365D" w:themeColor="text2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137A42"/>
    <w:rPr>
      <w:rFonts w:eastAsia="Times New Roman" w:cstheme="minorHAnsi"/>
      <w:b/>
      <w:bCs/>
      <w:i/>
      <w:color w:val="17365D" w:themeColor="text2" w:themeShade="BF"/>
      <w:lang w:eastAsia="cs-CZ"/>
    </w:rPr>
  </w:style>
  <w:style w:type="character" w:customStyle="1" w:styleId="TextpoznpodarouChar">
    <w:name w:val="Text pozn. pod čarou Char"/>
    <w:aliases w:val="Char Char Char Char,Char Char"/>
    <w:basedOn w:val="Standardnpsmoodstavce"/>
    <w:link w:val="Textpoznpodarou"/>
    <w:uiPriority w:val="99"/>
    <w:locked/>
    <w:rsid w:val="000B07C9"/>
  </w:style>
  <w:style w:type="paragraph" w:styleId="Textpoznpodarou">
    <w:name w:val="footnote text"/>
    <w:aliases w:val="Char Char Char,Char"/>
    <w:basedOn w:val="Normln"/>
    <w:link w:val="TextpoznpodarouChar"/>
    <w:uiPriority w:val="99"/>
    <w:unhideWhenUsed/>
    <w:rsid w:val="000B07C9"/>
    <w:pPr>
      <w:spacing w:after="80"/>
      <w:ind w:left="170" w:hanging="170"/>
    </w:pPr>
    <w:rPr>
      <w:rFonts w:eastAsiaTheme="minorHAnsi" w:cstheme="minorBidi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0B07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0B07C9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3046F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3046F"/>
    <w:rPr>
      <w:rFonts w:asciiTheme="majorHAnsi" w:eastAsiaTheme="majorEastAsia" w:hAnsiTheme="majorHAnsi" w:cstheme="majorBidi"/>
      <w:b/>
      <w:bCs/>
      <w:color w:val="365F91" w:themeColor="accent1" w:themeShade="B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368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304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2C3680"/>
    <w:pPr>
      <w:spacing w:line="276" w:lineRule="auto"/>
      <w:outlineLvl w:val="9"/>
    </w:pPr>
    <w:rPr>
      <w:color w:val="17365D" w:themeColor="text2" w:themeShade="BF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C3680"/>
    <w:pPr>
      <w:tabs>
        <w:tab w:val="clear" w:pos="4680"/>
        <w:tab w:val="clear" w:pos="5040"/>
      </w:tabs>
      <w:spacing w:after="0"/>
      <w:ind w:left="22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C3680"/>
    <w:pPr>
      <w:tabs>
        <w:tab w:val="clear" w:pos="4680"/>
        <w:tab w:val="clear" w:pos="5040"/>
      </w:tabs>
      <w:spacing w:after="0"/>
      <w:ind w:left="440"/>
      <w:jc w:val="left"/>
    </w:pPr>
    <w:rPr>
      <w:i/>
      <w:i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6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68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29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29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29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291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2F32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F32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32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2F32BF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F4CE6"/>
    <w:pPr>
      <w:tabs>
        <w:tab w:val="clear" w:pos="4680"/>
        <w:tab w:val="clear" w:pos="5040"/>
        <w:tab w:val="left" w:pos="440"/>
        <w:tab w:val="right" w:leader="dot" w:pos="9060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859AA"/>
    <w:pPr>
      <w:ind w:left="720"/>
      <w:contextualSpacing/>
    </w:pPr>
  </w:style>
  <w:style w:type="paragraph" w:styleId="Normlnweb">
    <w:name w:val="Normal (Web)"/>
    <w:basedOn w:val="Normln"/>
    <w:uiPriority w:val="99"/>
    <w:rsid w:val="00AC5C17"/>
    <w:pPr>
      <w:spacing w:before="100" w:beforeAutospacing="1" w:after="100" w:afterAutospacing="1" w:line="276" w:lineRule="auto"/>
    </w:pPr>
    <w:rPr>
      <w:rFonts w:eastAsiaTheme="minorEastAsia" w:cstheme="minorBidi"/>
    </w:rPr>
  </w:style>
  <w:style w:type="character" w:styleId="Siln">
    <w:name w:val="Strong"/>
    <w:basedOn w:val="Standardnpsmoodstavce"/>
    <w:uiPriority w:val="22"/>
    <w:qFormat/>
    <w:rsid w:val="00AC5C17"/>
    <w:rPr>
      <w:b/>
      <w:bCs/>
    </w:rPr>
  </w:style>
  <w:style w:type="table" w:styleId="Mkatabulky">
    <w:name w:val="Table Grid"/>
    <w:basedOn w:val="Normlntabulka"/>
    <w:rsid w:val="00AC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6F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6F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FF44DA"/>
    <w:rPr>
      <w:b/>
      <w:bCs/>
      <w:color w:val="4F81BD" w:themeColor="accent1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111004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rsid w:val="001F3BEB"/>
    <w:pPr>
      <w:numPr>
        <w:numId w:val="1"/>
      </w:numPr>
      <w:tabs>
        <w:tab w:val="clear" w:pos="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1F3BEB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W3MUZkonOdstavecslovan">
    <w:name w:val="W3MU: Zákon Odstavec Číslovaný"/>
    <w:basedOn w:val="Normln"/>
    <w:link w:val="W3MUZkonOdstavecslovanChar"/>
    <w:rsid w:val="001F3BEB"/>
    <w:pPr>
      <w:numPr>
        <w:ilvl w:val="1"/>
        <w:numId w:val="1"/>
      </w:numPr>
      <w:spacing w:after="120"/>
      <w:outlineLvl w:val="1"/>
    </w:pPr>
    <w:rPr>
      <w:rFonts w:ascii="Verdana" w:hAnsi="Verdana"/>
      <w:sz w:val="20"/>
    </w:rPr>
  </w:style>
  <w:style w:type="paragraph" w:customStyle="1" w:styleId="W3MUZkonPsmeno">
    <w:name w:val="W3MU: Zákon Písmeno"/>
    <w:basedOn w:val="Normln"/>
    <w:rsid w:val="001F3BEB"/>
    <w:pPr>
      <w:numPr>
        <w:ilvl w:val="2"/>
        <w:numId w:val="1"/>
      </w:numPr>
      <w:spacing w:after="120"/>
      <w:outlineLvl w:val="2"/>
    </w:pPr>
    <w:rPr>
      <w:rFonts w:ascii="Verdana" w:hAnsi="Verdana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2800E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3MUZkonOdstavecslovanChar">
    <w:name w:val="W3MU: Zákon Odstavec Číslovaný Char"/>
    <w:basedOn w:val="Standardnpsmoodstavce"/>
    <w:link w:val="W3MUZkonOdstavecslovan"/>
    <w:locked/>
    <w:rsid w:val="00E52724"/>
    <w:rPr>
      <w:rFonts w:ascii="Verdana" w:eastAsia="Times New Roman" w:hAnsi="Verdana" w:cstheme="minorHAnsi"/>
      <w:sz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2811"/>
    <w:pPr>
      <w:tabs>
        <w:tab w:val="clear" w:pos="4680"/>
        <w:tab w:val="clear" w:pos="5040"/>
      </w:tabs>
      <w:spacing w:after="0"/>
      <w:ind w:left="660"/>
      <w:jc w:val="left"/>
    </w:pPr>
    <w:rPr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304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365F91" w:themeColor="accent1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3046F"/>
    <w:rPr>
      <w:rFonts w:asciiTheme="majorHAnsi" w:eastAsiaTheme="majorEastAsia" w:hAnsiTheme="majorHAnsi" w:cstheme="majorBidi"/>
      <w:color w:val="365F91" w:themeColor="accent1" w:themeShade="BF"/>
      <w:spacing w:val="5"/>
      <w:kern w:val="28"/>
      <w:sz w:val="52"/>
      <w:szCs w:val="5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D76D8A"/>
    <w:pPr>
      <w:tabs>
        <w:tab w:val="clear" w:pos="4680"/>
        <w:tab w:val="clear" w:pos="5040"/>
      </w:tabs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76D8A"/>
    <w:pPr>
      <w:tabs>
        <w:tab w:val="clear" w:pos="4680"/>
        <w:tab w:val="clear" w:pos="5040"/>
      </w:tabs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76D8A"/>
    <w:pPr>
      <w:tabs>
        <w:tab w:val="clear" w:pos="4680"/>
        <w:tab w:val="clear" w:pos="5040"/>
      </w:tabs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76D8A"/>
    <w:pPr>
      <w:tabs>
        <w:tab w:val="clear" w:pos="4680"/>
        <w:tab w:val="clear" w:pos="5040"/>
      </w:tabs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76D8A"/>
    <w:pPr>
      <w:tabs>
        <w:tab w:val="clear" w:pos="4680"/>
        <w:tab w:val="clear" w:pos="5040"/>
      </w:tabs>
      <w:spacing w:after="0"/>
      <w:ind w:left="1760"/>
      <w:jc w:val="left"/>
    </w:pPr>
    <w:rPr>
      <w:sz w:val="18"/>
      <w:szCs w:val="18"/>
    </w:rPr>
  </w:style>
  <w:style w:type="paragraph" w:customStyle="1" w:styleId="tabulka">
    <w:name w:val="tabulka"/>
    <w:basedOn w:val="Titulek"/>
    <w:link w:val="tabulkaChar"/>
    <w:qFormat/>
    <w:rsid w:val="006E6D8C"/>
    <w:pPr>
      <w:keepNext/>
      <w:tabs>
        <w:tab w:val="clear" w:pos="4680"/>
        <w:tab w:val="clear" w:pos="5040"/>
      </w:tabs>
      <w:suppressAutoHyphens/>
      <w:spacing w:before="240" w:after="120"/>
      <w:jc w:val="left"/>
    </w:pPr>
    <w:rPr>
      <w:rFonts w:ascii="Calibri" w:eastAsia="SimSun" w:hAnsi="Calibri" w:cs="Times New Roman"/>
      <w:color w:val="365F91" w:themeColor="accent1" w:themeShade="BF"/>
      <w:sz w:val="24"/>
      <w:szCs w:val="24"/>
      <w:lang w:val="en-GB" w:eastAsia="ar-SA"/>
    </w:rPr>
  </w:style>
  <w:style w:type="character" w:customStyle="1" w:styleId="tabulkaChar">
    <w:name w:val="tabulka Char"/>
    <w:basedOn w:val="Standardnpsmoodstavce"/>
    <w:link w:val="tabulka"/>
    <w:rsid w:val="006E6D8C"/>
    <w:rPr>
      <w:rFonts w:ascii="Calibri" w:eastAsia="SimSun" w:hAnsi="Calibri" w:cs="Times New Roman"/>
      <w:b/>
      <w:bCs/>
      <w:color w:val="365F91" w:themeColor="accent1" w:themeShade="BF"/>
      <w:sz w:val="24"/>
      <w:szCs w:val="24"/>
      <w:lang w:val="en-GB" w:eastAsia="ar-SA"/>
    </w:rPr>
  </w:style>
  <w:style w:type="paragraph" w:customStyle="1" w:styleId="Tabulka0">
    <w:name w:val="Tabulka"/>
    <w:basedOn w:val="Bezmezer"/>
    <w:link w:val="TabulkaChar0"/>
    <w:qFormat/>
    <w:rsid w:val="00371CAA"/>
    <w:rPr>
      <w:rFonts w:asciiTheme="majorHAnsi" w:eastAsia="MS Mincho" w:hAnsiTheme="majorHAnsi" w:cstheme="majorHAnsi"/>
      <w:sz w:val="18"/>
      <w:lang w:eastAsia="cs-CZ"/>
    </w:rPr>
  </w:style>
  <w:style w:type="table" w:customStyle="1" w:styleId="Prosttabulka11">
    <w:name w:val="Prostá tabulka 11"/>
    <w:aliases w:val="GAMU Řádky"/>
    <w:basedOn w:val="Normlntabulka"/>
    <w:uiPriority w:val="41"/>
    <w:rsid w:val="00371CAA"/>
    <w:pPr>
      <w:keepLines/>
      <w:spacing w:after="0" w:line="240" w:lineRule="auto"/>
    </w:pPr>
    <w:rPr>
      <w:rFonts w:asciiTheme="majorHAnsi" w:eastAsia="MS Mincho" w:hAnsiTheme="majorHAnsi" w:cs="Times New Roman"/>
      <w:sz w:val="18"/>
      <w:lang w:eastAsia="cs-CZ"/>
    </w:rPr>
    <w:tblPr>
      <w:tblBorders>
        <w:top w:val="single" w:sz="4" w:space="0" w:color="404040" w:themeColor="text1" w:themeTint="BF"/>
        <w:bottom w:val="single" w:sz="4" w:space="0" w:color="404040" w:themeColor="text1" w:themeTint="BF"/>
        <w:insideH w:val="single" w:sz="4" w:space="0" w:color="404040" w:themeColor="text1" w:themeTint="BF"/>
      </w:tblBorders>
      <w:tblCellMar>
        <w:top w:w="85" w:type="dxa"/>
        <w:left w:w="0" w:type="dxa"/>
        <w:bottom w:w="85" w:type="dxa"/>
        <w:right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b/>
        <w:bCs/>
        <w:color w:val="002776"/>
        <w:sz w:val="20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nil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character" w:customStyle="1" w:styleId="TabulkaChar0">
    <w:name w:val="Tabulka Char"/>
    <w:basedOn w:val="Standardnpsmoodstavce"/>
    <w:link w:val="Tabulka0"/>
    <w:rsid w:val="00371CAA"/>
    <w:rPr>
      <w:rFonts w:asciiTheme="majorHAnsi" w:eastAsia="MS Mincho" w:hAnsiTheme="majorHAnsi" w:cstheme="majorHAnsi"/>
      <w:sz w:val="18"/>
      <w:lang w:eastAsia="cs-CZ"/>
    </w:rPr>
  </w:style>
  <w:style w:type="paragraph" w:customStyle="1" w:styleId="W3MUNadpis1">
    <w:name w:val="W3MU: Nadpis 1"/>
    <w:basedOn w:val="Normln"/>
    <w:next w:val="Normln"/>
    <w:rsid w:val="00F8556B"/>
    <w:pPr>
      <w:keepNext/>
      <w:tabs>
        <w:tab w:val="clear" w:pos="4680"/>
        <w:tab w:val="clear" w:pos="5040"/>
      </w:tabs>
      <w:spacing w:before="240" w:after="60"/>
      <w:jc w:val="left"/>
      <w:outlineLvl w:val="0"/>
    </w:pPr>
    <w:rPr>
      <w:rFonts w:ascii="Arial" w:hAnsi="Arial" w:cs="Times New Roman"/>
      <w:b/>
      <w:i/>
      <w:color w:val="000080"/>
      <w:sz w:val="32"/>
      <w:szCs w:val="32"/>
    </w:rPr>
  </w:style>
  <w:style w:type="paragraph" w:customStyle="1" w:styleId="W3MUZkonParagraf">
    <w:name w:val="W3MU: Zákon Paragraf"/>
    <w:basedOn w:val="Normln"/>
    <w:next w:val="W3MUZkonParagrafNzev"/>
    <w:rsid w:val="00F8556B"/>
    <w:pPr>
      <w:keepNext/>
      <w:tabs>
        <w:tab w:val="clear" w:pos="4680"/>
        <w:tab w:val="clear" w:pos="5040"/>
        <w:tab w:val="num" w:pos="0"/>
      </w:tabs>
      <w:spacing w:before="240" w:after="60"/>
      <w:jc w:val="center"/>
      <w:outlineLvl w:val="0"/>
    </w:pPr>
    <w:rPr>
      <w:rFonts w:ascii="Arial" w:hAnsi="Arial" w:cs="Times New Roman"/>
      <w:color w:val="808080"/>
      <w:sz w:val="20"/>
      <w:szCs w:val="24"/>
    </w:rPr>
  </w:style>
  <w:style w:type="paragraph" w:customStyle="1" w:styleId="W3MUZkonParagrafNzev">
    <w:name w:val="W3MU: Zákon Paragraf Název"/>
    <w:basedOn w:val="W3MUZkonParagraf"/>
    <w:next w:val="Normln"/>
    <w:rsid w:val="00F8556B"/>
    <w:pPr>
      <w:spacing w:before="60"/>
    </w:pPr>
    <w:rPr>
      <w:b/>
    </w:rPr>
  </w:style>
  <w:style w:type="paragraph" w:customStyle="1" w:styleId="W3MUZkonOdstavec">
    <w:name w:val="W3MU: Zákon Odstavec"/>
    <w:basedOn w:val="Normln"/>
    <w:next w:val="W3MUZkonParagraf"/>
    <w:link w:val="W3MUZkonOdstavecChar"/>
    <w:rsid w:val="00F8556B"/>
    <w:pPr>
      <w:tabs>
        <w:tab w:val="clear" w:pos="4680"/>
        <w:tab w:val="clear" w:pos="5040"/>
      </w:tabs>
      <w:spacing w:after="120"/>
      <w:jc w:val="left"/>
      <w:outlineLvl w:val="2"/>
    </w:pPr>
    <w:rPr>
      <w:rFonts w:ascii="Verdana" w:hAnsi="Verdana" w:cs="Times New Roman"/>
      <w:sz w:val="20"/>
      <w:szCs w:val="24"/>
    </w:rPr>
  </w:style>
  <w:style w:type="character" w:customStyle="1" w:styleId="W3MUZkonOdstavecChar">
    <w:name w:val="W3MU: Zákon Odstavec Char"/>
    <w:link w:val="W3MUZkonOdstavec"/>
    <w:rsid w:val="00F8556B"/>
    <w:rPr>
      <w:rFonts w:ascii="Verdana" w:eastAsia="Times New Roman" w:hAnsi="Verdana" w:cs="Times New Roman"/>
      <w:sz w:val="20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3B2F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03B2F"/>
    <w:rPr>
      <w:rFonts w:eastAsiaTheme="minorEastAsia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39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58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8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538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42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502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671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79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4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0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9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46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5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734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10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2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tinfowler.com/articles/microservices.html" TargetMode="External"/><Relationship Id="rId1" Type="http://schemas.openxmlformats.org/officeDocument/2006/relationships/hyperlink" Target="https://en.wikipedia.org/wiki/Microservice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96D4AF92AF9F4AAC0CD362E5C0876A" ma:contentTypeVersion="3" ma:contentTypeDescription="Vytvoří nový dokument" ma:contentTypeScope="" ma:versionID="78a65eef8c506934c59d476f0e7855c4">
  <xsd:schema xmlns:xsd="http://www.w3.org/2001/XMLSchema" xmlns:xs="http://www.w3.org/2001/XMLSchema" xmlns:p="http://schemas.microsoft.com/office/2006/metadata/properties" xmlns:ns2="b3a71219-d366-496a-b038-4dc6db96ca37" xmlns:ns3="df65bc37-6143-4576-9964-d5d891fd02f3" targetNamespace="http://schemas.microsoft.com/office/2006/metadata/properties" ma:root="true" ma:fieldsID="45226eedddc33d34468ecc9a12b3f5b8" ns2:_="" ns3:_="">
    <xsd:import namespace="b3a71219-d366-496a-b038-4dc6db96ca37"/>
    <xsd:import namespace="df65bc37-6143-4576-9964-d5d891fd02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71219-d366-496a-b038-4dc6db96ca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5bc37-6143-4576-9964-d5d891fd02f3" elementFormDefault="qualified">
    <xsd:import namespace="http://schemas.microsoft.com/office/2006/documentManagement/types"/>
    <xsd:import namespace="http://schemas.microsoft.com/office/infopath/2007/PartnerControls"/>
    <xsd:element name="test" ma:index="10" nillable="true" ma:displayName="test" ma:internalName="tes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 xmlns="df65bc37-6143-4576-9964-d5d891fd02f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385E-E4C6-4FFB-A44C-4AD3CC05B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a71219-d366-496a-b038-4dc6db96ca37"/>
    <ds:schemaRef ds:uri="df65bc37-6143-4576-9964-d5d891fd02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CF060-0797-49DF-9AB6-65D8A23E42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C5908C-A06C-4879-B270-619DAEDD8FAA}">
  <ds:schemaRefs>
    <ds:schemaRef ds:uri="http://schemas.microsoft.com/office/2006/metadata/properties"/>
    <ds:schemaRef ds:uri="b3a71219-d366-496a-b038-4dc6db96ca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f65bc37-6143-4576-9964-d5d891fd02f3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C753F5-F189-4FBA-8637-B7E717F2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1048</Words>
  <Characters>6189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UVT MU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Vesely@rect.muni.cz</dc:creator>
  <cp:lastModifiedBy>Michal Baudys</cp:lastModifiedBy>
  <cp:revision>9</cp:revision>
  <cp:lastPrinted>2016-09-02T12:35:00Z</cp:lastPrinted>
  <dcterms:created xsi:type="dcterms:W3CDTF">2019-01-28T13:20:00Z</dcterms:created>
  <dcterms:modified xsi:type="dcterms:W3CDTF">2019-02-04T12:48:00Z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0x0101005B96D4AF92AF9F4AAC0CD362E5C0876A</vt:lpwstr>
  </property>
</Properties>
</file>